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2F" w:rsidRPr="00F57C2F" w:rsidRDefault="0030642E" w:rsidP="00F57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>Seminari per T</w:t>
      </w:r>
      <w:r w:rsidR="00F57C2F" w:rsidRPr="00F57C2F">
        <w:rPr>
          <w:rFonts w:ascii="Times New Roman" w:eastAsia="Times New Roman" w:hAnsi="Times New Roman" w:cs="Times New Roman"/>
          <w:sz w:val="40"/>
          <w:szCs w:val="40"/>
          <w:lang w:eastAsia="it-IT"/>
        </w:rPr>
        <w:t>irocinio Laurea Magistrale in Filosofia</w:t>
      </w:r>
    </w:p>
    <w:p w:rsidR="00F57C2F" w:rsidRDefault="00F57C2F" w:rsidP="00F57C2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F57C2F" w:rsidRPr="00F57C2F" w:rsidRDefault="00F57C2F" w:rsidP="00F57C2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F57C2F" w:rsidRPr="00B67FB4" w:rsidRDefault="00F57C2F" w:rsidP="00B67FB4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B67FB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30 Novembre, Seminario: </w:t>
      </w:r>
      <w:r w:rsidRPr="00B67FB4">
        <w:rPr>
          <w:rFonts w:ascii="Times New Roman" w:eastAsia="Times New Roman" w:hAnsi="Times New Roman" w:cs="Times New Roman"/>
          <w:i/>
          <w:iCs/>
          <w:sz w:val="36"/>
          <w:szCs w:val="36"/>
          <w:lang w:eastAsia="it-IT"/>
        </w:rPr>
        <w:t xml:space="preserve">Lineamenti di filosofia del tempo: la prova d'irrealtà di J.E. </w:t>
      </w:r>
      <w:proofErr w:type="spellStart"/>
      <w:r w:rsidRPr="00B67FB4">
        <w:rPr>
          <w:rFonts w:ascii="Times New Roman" w:eastAsia="Times New Roman" w:hAnsi="Times New Roman" w:cs="Times New Roman"/>
          <w:i/>
          <w:iCs/>
          <w:sz w:val="36"/>
          <w:szCs w:val="36"/>
          <w:lang w:eastAsia="it-IT"/>
        </w:rPr>
        <w:t>MacTaggart</w:t>
      </w:r>
      <w:proofErr w:type="spellEnd"/>
      <w:r w:rsidRPr="00B67FB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 (Luigi </w:t>
      </w:r>
      <w:proofErr w:type="spellStart"/>
      <w:r w:rsidRPr="00B67FB4">
        <w:rPr>
          <w:rFonts w:ascii="Times New Roman" w:eastAsia="Times New Roman" w:hAnsi="Times New Roman" w:cs="Times New Roman"/>
          <w:sz w:val="36"/>
          <w:szCs w:val="36"/>
          <w:lang w:eastAsia="it-IT"/>
        </w:rPr>
        <w:t>Cimmino</w:t>
      </w:r>
      <w:proofErr w:type="spellEnd"/>
      <w:r w:rsidRPr="00B67FB4">
        <w:rPr>
          <w:rFonts w:ascii="Times New Roman" w:eastAsia="Times New Roman" w:hAnsi="Times New Roman" w:cs="Times New Roman"/>
          <w:sz w:val="36"/>
          <w:szCs w:val="36"/>
          <w:lang w:eastAsia="it-IT"/>
        </w:rPr>
        <w:t>) - Aula C Palazzo San Bernardo 16.30-18.30</w:t>
      </w:r>
    </w:p>
    <w:p w:rsidR="00F57C2F" w:rsidRPr="00B67FB4" w:rsidRDefault="00C85980" w:rsidP="00B67FB4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B67FB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7 </w:t>
      </w:r>
      <w:r w:rsidR="00F57C2F" w:rsidRPr="00B67FB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Dicembre, Seminario: </w:t>
      </w:r>
      <w:r w:rsidR="00F57C2F" w:rsidRPr="00B67FB4">
        <w:rPr>
          <w:rFonts w:ascii="Times New Roman" w:eastAsia="Times New Roman" w:hAnsi="Times New Roman" w:cs="Times New Roman"/>
          <w:i/>
          <w:iCs/>
          <w:sz w:val="36"/>
          <w:szCs w:val="36"/>
          <w:lang w:eastAsia="it-IT"/>
        </w:rPr>
        <w:t xml:space="preserve">Lineamenti di ontologia: proprietà e relazioni </w:t>
      </w:r>
      <w:r w:rsidR="00F57C2F" w:rsidRPr="00B67FB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(Francesco </w:t>
      </w:r>
      <w:proofErr w:type="spellStart"/>
      <w:r w:rsidR="00F57C2F" w:rsidRPr="00B67FB4">
        <w:rPr>
          <w:rFonts w:ascii="Times New Roman" w:eastAsia="Times New Roman" w:hAnsi="Times New Roman" w:cs="Times New Roman"/>
          <w:sz w:val="36"/>
          <w:szCs w:val="36"/>
          <w:lang w:eastAsia="it-IT"/>
        </w:rPr>
        <w:t>Calemi</w:t>
      </w:r>
      <w:proofErr w:type="spellEnd"/>
      <w:r w:rsidR="00F57C2F" w:rsidRPr="00B67FB4">
        <w:rPr>
          <w:rFonts w:ascii="Times New Roman" w:eastAsia="Times New Roman" w:hAnsi="Times New Roman" w:cs="Times New Roman"/>
          <w:sz w:val="36"/>
          <w:szCs w:val="36"/>
          <w:lang w:eastAsia="it-IT"/>
        </w:rPr>
        <w:t>) - Aula C Palazzo San Bernardo 16.30-18.30</w:t>
      </w:r>
    </w:p>
    <w:p w:rsidR="00F57C2F" w:rsidRPr="00F57C2F" w:rsidRDefault="00F57C2F" w:rsidP="00F57C2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F57C2F" w:rsidRPr="00F57C2F" w:rsidRDefault="00F57C2F" w:rsidP="00F57C2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F57C2F">
        <w:rPr>
          <w:rFonts w:ascii="Times New Roman" w:eastAsia="Times New Roman" w:hAnsi="Times New Roman" w:cs="Times New Roman"/>
          <w:sz w:val="36"/>
          <w:szCs w:val="36"/>
          <w:lang w:eastAsia="it-IT"/>
        </w:rPr>
        <w:t>Per il 2017 sono stai fissati altri due incontri dei quali sarà data presto comunicazione relativamente alle date e ai relatori.</w:t>
      </w:r>
    </w:p>
    <w:p w:rsidR="00F57C2F" w:rsidRPr="00F57C2F" w:rsidRDefault="00F57C2F" w:rsidP="00F57C2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B67FB4" w:rsidRDefault="00F57C2F" w:rsidP="00F57C2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F57C2F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NB: SI RICORDA CHE GLI STUDENTI SONO TENUTI A PRESENTARE E A FAR FIRMARE L’ATTESTATO IN ALLEGATO AD OGNI SEMINARIO FREQUENTATO </w:t>
      </w:r>
    </w:p>
    <w:p w:rsidR="00F57C2F" w:rsidRPr="00F57C2F" w:rsidRDefault="00F57C2F" w:rsidP="00F57C2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bookmarkStart w:id="0" w:name="_GoBack"/>
      <w:bookmarkEnd w:id="0"/>
      <w:r w:rsidRPr="00F57C2F">
        <w:rPr>
          <w:rFonts w:ascii="Times New Roman" w:eastAsia="Times New Roman" w:hAnsi="Times New Roman" w:cs="Times New Roman"/>
          <w:sz w:val="36"/>
          <w:szCs w:val="36"/>
          <w:lang w:eastAsia="it-IT"/>
        </w:rPr>
        <w:t>(</w:t>
      </w:r>
      <w:proofErr w:type="gramStart"/>
      <w:r w:rsidRPr="00F57C2F">
        <w:rPr>
          <w:rFonts w:ascii="Times New Roman" w:eastAsia="Times New Roman" w:hAnsi="Times New Roman" w:cs="Times New Roman"/>
          <w:sz w:val="36"/>
          <w:szCs w:val="36"/>
          <w:lang w:eastAsia="it-IT"/>
        </w:rPr>
        <w:t>il</w:t>
      </w:r>
      <w:proofErr w:type="gramEnd"/>
      <w:r w:rsidRPr="00F57C2F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modello dell’attestato resta comunque scaricabile dal sito </w:t>
      </w:r>
      <w:hyperlink r:id="rId5" w:tgtFrame="_blank" w:history="1">
        <w:r w:rsidRPr="00F57C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it-IT"/>
          </w:rPr>
          <w:t>www.fissuf.unipg.it</w:t>
        </w:r>
      </w:hyperlink>
      <w:r w:rsidRPr="00F57C2F">
        <w:rPr>
          <w:rFonts w:ascii="Times New Roman" w:eastAsia="Times New Roman" w:hAnsi="Times New Roman" w:cs="Times New Roman"/>
          <w:sz w:val="36"/>
          <w:szCs w:val="36"/>
          <w:lang w:eastAsia="it-IT"/>
        </w:rPr>
        <w:t> alla sezione “tirocini” (</w:t>
      </w:r>
      <w:hyperlink r:id="rId6" w:tgtFrame="_blank" w:history="1">
        <w:r w:rsidRPr="00F57C2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it-IT"/>
          </w:rPr>
          <w:t>http://www.fissuf.unipg.it/studenti/tirocinio</w:t>
        </w:r>
      </w:hyperlink>
      <w:r w:rsidRPr="00F57C2F">
        <w:rPr>
          <w:rFonts w:ascii="Times New Roman" w:eastAsia="Times New Roman" w:hAnsi="Times New Roman" w:cs="Times New Roman"/>
          <w:sz w:val="36"/>
          <w:szCs w:val="36"/>
          <w:lang w:eastAsia="it-IT"/>
        </w:rPr>
        <w:t>)</w:t>
      </w:r>
    </w:p>
    <w:p w:rsidR="007B5F26" w:rsidRPr="00F57C2F" w:rsidRDefault="007B5F26">
      <w:pPr>
        <w:rPr>
          <w:sz w:val="36"/>
          <w:szCs w:val="36"/>
        </w:rPr>
      </w:pPr>
    </w:p>
    <w:sectPr w:rsidR="007B5F26" w:rsidRPr="00F57C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006"/>
    <w:multiLevelType w:val="hybridMultilevel"/>
    <w:tmpl w:val="4D5E7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6DDC"/>
    <w:multiLevelType w:val="hybridMultilevel"/>
    <w:tmpl w:val="A10A7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E511B"/>
    <w:multiLevelType w:val="hybridMultilevel"/>
    <w:tmpl w:val="99061A56"/>
    <w:lvl w:ilvl="0" w:tplc="862CB49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2F"/>
    <w:rsid w:val="0030642E"/>
    <w:rsid w:val="007B5F26"/>
    <w:rsid w:val="00B67FB4"/>
    <w:rsid w:val="00C85980"/>
    <w:rsid w:val="00F5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74E7-3FDC-4578-946A-7CC40BF0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57C2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8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ssuf.unipg.it/studenti/tirocinio" TargetMode="External"/><Relationship Id="rId5" Type="http://schemas.openxmlformats.org/officeDocument/2006/relationships/hyperlink" Target="http://www.fissuf.unip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Utente</cp:lastModifiedBy>
  <cp:revision>4</cp:revision>
  <dcterms:created xsi:type="dcterms:W3CDTF">2016-11-21T12:54:00Z</dcterms:created>
  <dcterms:modified xsi:type="dcterms:W3CDTF">2016-11-22T10:23:00Z</dcterms:modified>
</cp:coreProperties>
</file>