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4A57" w14:textId="77777777" w:rsidR="009C5349" w:rsidRPr="0088538B" w:rsidRDefault="009C5349" w:rsidP="00B3418C">
      <w:pPr>
        <w:autoSpaceDE w:val="0"/>
        <w:autoSpaceDN w:val="0"/>
        <w:adjustRightInd w:val="0"/>
        <w:spacing w:after="0" w:line="360" w:lineRule="auto"/>
        <w:jc w:val="center"/>
        <w:rPr>
          <w:rFonts w:ascii="Verdana" w:hAnsi="Verdana" w:cs="Verdana-Bold"/>
          <w:b/>
          <w:bCs/>
          <w:sz w:val="20"/>
          <w:szCs w:val="20"/>
        </w:rPr>
      </w:pPr>
      <w:r w:rsidRPr="0088538B">
        <w:rPr>
          <w:rFonts w:ascii="Verdana" w:hAnsi="Verdana" w:cs="Verdana-Bold"/>
          <w:b/>
          <w:bCs/>
          <w:sz w:val="20"/>
          <w:szCs w:val="20"/>
        </w:rPr>
        <w:t>Università degli Studi di Perugia</w:t>
      </w:r>
    </w:p>
    <w:p w14:paraId="5CC2B269" w14:textId="77777777" w:rsidR="009C5349" w:rsidRPr="0088538B" w:rsidRDefault="009C5349" w:rsidP="00B3418C">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14:paraId="344358F0" w14:textId="7FEC4A4C" w:rsidR="009C5349" w:rsidRDefault="00846416" w:rsidP="00B3418C">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 xml:space="preserve">D.D. n. </w:t>
      </w:r>
      <w:r w:rsidR="00677529">
        <w:rPr>
          <w:rFonts w:ascii="Verdana" w:hAnsi="Verdana" w:cs="Verdana-Bold"/>
          <w:b/>
          <w:bCs/>
          <w:sz w:val="20"/>
          <w:szCs w:val="20"/>
        </w:rPr>
        <w:t>100</w:t>
      </w:r>
      <w:r w:rsidR="009C5349" w:rsidRPr="00CD41EB">
        <w:rPr>
          <w:rFonts w:ascii="Verdana" w:hAnsi="Verdana" w:cs="Verdana-Bold"/>
          <w:b/>
          <w:bCs/>
          <w:sz w:val="20"/>
          <w:szCs w:val="20"/>
        </w:rPr>
        <w:t>/201</w:t>
      </w:r>
      <w:r w:rsidR="00B40508">
        <w:rPr>
          <w:rFonts w:ascii="Verdana" w:hAnsi="Verdana" w:cs="Verdana-Bold"/>
          <w:b/>
          <w:bCs/>
          <w:sz w:val="20"/>
          <w:szCs w:val="20"/>
        </w:rPr>
        <w:t>8</w:t>
      </w:r>
    </w:p>
    <w:p w14:paraId="16B7AD28" w14:textId="77777777" w:rsidR="009C5349" w:rsidRDefault="009C5349" w:rsidP="00B3418C">
      <w:pPr>
        <w:autoSpaceDE w:val="0"/>
        <w:autoSpaceDN w:val="0"/>
        <w:adjustRightInd w:val="0"/>
        <w:spacing w:after="0" w:line="360" w:lineRule="auto"/>
        <w:jc w:val="center"/>
        <w:rPr>
          <w:rFonts w:ascii="Verdana" w:hAnsi="Verdana" w:cs="Verdana-Bold"/>
          <w:b/>
          <w:bCs/>
          <w:sz w:val="20"/>
          <w:szCs w:val="20"/>
        </w:rPr>
      </w:pPr>
    </w:p>
    <w:p w14:paraId="1F7A9354" w14:textId="77777777" w:rsidR="009C5349" w:rsidRPr="0088538B" w:rsidRDefault="009C5349" w:rsidP="00B3418C">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14:paraId="3C72AF0B" w14:textId="000A0D9F" w:rsidR="009C5349" w:rsidRDefault="00000957" w:rsidP="00B3418C">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8240" behindDoc="0" locked="0" layoutInCell="1" allowOverlap="1" wp14:anchorId="32A5D280" wp14:editId="538DBFF5">
                <wp:simplePos x="0" y="0"/>
                <wp:positionH relativeFrom="column">
                  <wp:posOffset>-457200</wp:posOffset>
                </wp:positionH>
                <wp:positionV relativeFrom="paragraph">
                  <wp:posOffset>89535</wp:posOffset>
                </wp:positionV>
                <wp:extent cx="4508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E895231" w14:textId="77777777" w:rsidR="005827B1" w:rsidRPr="00195B2C" w:rsidRDefault="005827B1" w:rsidP="00B3418C">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D280"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" stroked="f">
                <v:textbox>
                  <w:txbxContent>
                    <w:p w14:paraId="1E895231" w14:textId="77777777" w:rsidR="005827B1" w:rsidRPr="00195B2C" w:rsidRDefault="005827B1" w:rsidP="00B3418C">
                      <w:pPr>
                        <w:rPr>
                          <w:szCs w:val="18"/>
                        </w:rPr>
                      </w:pPr>
                      <w:r w:rsidRPr="00195B2C">
                        <w:rPr>
                          <w:szCs w:val="18"/>
                        </w:rPr>
                        <w:t xml:space="preserve"> </w:t>
                      </w:r>
                    </w:p>
                  </w:txbxContent>
                </v:textbox>
              </v:shape>
            </w:pict>
          </mc:Fallback>
        </mc:AlternateContent>
      </w:r>
    </w:p>
    <w:p w14:paraId="16B21550"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14:paraId="48E84925"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l’art.13 del sopra citato Regolamento;</w:t>
      </w:r>
    </w:p>
    <w:p w14:paraId="124AFB4B"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14:paraId="61972078" w14:textId="76171C32" w:rsidR="009C5349" w:rsidRDefault="009C5349" w:rsidP="00B3418C">
      <w:pPr>
        <w:autoSpaceDE w:val="0"/>
        <w:autoSpaceDN w:val="0"/>
        <w:adjustRightInd w:val="0"/>
        <w:spacing w:after="0" w:line="240" w:lineRule="auto"/>
        <w:jc w:val="both"/>
        <w:rPr>
          <w:rFonts w:ascii="Verdana" w:hAnsi="Verdana" w:cs="Verdana"/>
          <w:sz w:val="20"/>
          <w:szCs w:val="20"/>
        </w:rPr>
      </w:pPr>
      <w:r w:rsidRPr="008004A9">
        <w:rPr>
          <w:rFonts w:ascii="Verdana" w:hAnsi="Verdana" w:cs="Verdana-Bold"/>
          <w:b/>
          <w:bCs/>
          <w:sz w:val="20"/>
          <w:szCs w:val="20"/>
        </w:rPr>
        <w:t xml:space="preserve">Vista </w:t>
      </w:r>
      <w:r w:rsidRPr="008004A9">
        <w:rPr>
          <w:rFonts w:ascii="Verdana" w:hAnsi="Verdana" w:cs="Verdana"/>
          <w:sz w:val="20"/>
          <w:szCs w:val="20"/>
        </w:rPr>
        <w:t>la richiesta presentata dal prof</w:t>
      </w:r>
      <w:r w:rsidR="005827B1" w:rsidRPr="008004A9">
        <w:rPr>
          <w:rFonts w:ascii="Verdana" w:hAnsi="Verdana" w:cs="Verdana"/>
          <w:sz w:val="20"/>
          <w:szCs w:val="20"/>
        </w:rPr>
        <w:t xml:space="preserve"> Federico Batini</w:t>
      </w:r>
      <w:r w:rsidRPr="008004A9">
        <w:rPr>
          <w:rFonts w:ascii="Verdana" w:hAnsi="Verdana" w:cs="Verdana"/>
          <w:sz w:val="20"/>
          <w:szCs w:val="20"/>
        </w:rPr>
        <w:t xml:space="preserve"> il </w:t>
      </w:r>
      <w:r w:rsidR="008004A9" w:rsidRPr="008004A9">
        <w:rPr>
          <w:rFonts w:ascii="Verdana" w:hAnsi="Verdana" w:cs="Verdana"/>
          <w:sz w:val="20"/>
          <w:szCs w:val="20"/>
        </w:rPr>
        <w:t>11/07</w:t>
      </w:r>
      <w:r w:rsidR="005827B1" w:rsidRPr="008004A9">
        <w:rPr>
          <w:rFonts w:ascii="Verdana" w:hAnsi="Verdana" w:cs="Verdana"/>
          <w:sz w:val="20"/>
          <w:szCs w:val="20"/>
        </w:rPr>
        <w:t>/201</w:t>
      </w:r>
      <w:r w:rsidR="008004A9" w:rsidRPr="008004A9">
        <w:rPr>
          <w:rFonts w:ascii="Verdana" w:hAnsi="Verdana" w:cs="Verdana"/>
          <w:sz w:val="20"/>
          <w:szCs w:val="20"/>
        </w:rPr>
        <w:t>8</w:t>
      </w:r>
      <w:r w:rsidRPr="008004A9">
        <w:rPr>
          <w:rFonts w:ascii="Verdana" w:hAnsi="Verdana" w:cs="Verdana"/>
          <w:sz w:val="20"/>
          <w:szCs w:val="20"/>
        </w:rPr>
        <w:t xml:space="preserve"> concernente l’istituzione di n. 1 borsa di studio interamente finanziata per svolgere attività di ricerca presso il Dipartimento di Filosofia, Scienze Sociali, Umane e della Formazione;</w:t>
      </w:r>
    </w:p>
    <w:p w14:paraId="7DC58C95"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863ED4C" w14:textId="6B2A42B9" w:rsidR="009C5349" w:rsidRPr="00A204DF" w:rsidRDefault="009C5349" w:rsidP="00B3418C">
      <w:pPr>
        <w:widowControl w:val="0"/>
        <w:autoSpaceDE w:val="0"/>
        <w:autoSpaceDN w:val="0"/>
        <w:adjustRightInd w:val="0"/>
        <w:spacing w:after="0" w:line="240" w:lineRule="auto"/>
        <w:jc w:val="both"/>
        <w:rPr>
          <w:rFonts w:ascii="Verdana" w:hAnsi="Verdana"/>
          <w:i/>
          <w:sz w:val="20"/>
          <w:szCs w:val="20"/>
        </w:rPr>
      </w:pPr>
      <w:r w:rsidRPr="00A204DF">
        <w:rPr>
          <w:rFonts w:ascii="Verdana" w:hAnsi="Verdana" w:cs="Verdana-Bold"/>
          <w:b/>
          <w:bCs/>
          <w:sz w:val="20"/>
          <w:szCs w:val="20"/>
        </w:rPr>
        <w:t xml:space="preserve">Visto </w:t>
      </w:r>
      <w:r w:rsidRPr="00A204DF">
        <w:rPr>
          <w:rFonts w:ascii="Verdana" w:hAnsi="Verdana" w:cs="Verdana"/>
          <w:sz w:val="20"/>
          <w:szCs w:val="20"/>
        </w:rPr>
        <w:t xml:space="preserve">l’accordo di collaborazione </w:t>
      </w:r>
      <w:r w:rsidR="00B74E8B" w:rsidRPr="00A204DF">
        <w:rPr>
          <w:rFonts w:ascii="Verdana" w:hAnsi="Verdana" w:cs="Verdana"/>
          <w:sz w:val="20"/>
          <w:szCs w:val="20"/>
        </w:rPr>
        <w:t>con</w:t>
      </w:r>
      <w:r w:rsidR="00000957" w:rsidRPr="00A204DF">
        <w:rPr>
          <w:rFonts w:ascii="Verdana" w:hAnsi="Verdana" w:cs="Verdana"/>
          <w:sz w:val="20"/>
          <w:szCs w:val="20"/>
        </w:rPr>
        <w:t xml:space="preserve"> </w:t>
      </w:r>
      <w:r w:rsidR="00AA4C7F" w:rsidRPr="00A204DF">
        <w:rPr>
          <w:rFonts w:ascii="Verdana" w:hAnsi="Verdana" w:cs="Verdana"/>
          <w:sz w:val="20"/>
          <w:szCs w:val="20"/>
        </w:rPr>
        <w:t xml:space="preserve">Giunti scuola </w:t>
      </w:r>
      <w:proofErr w:type="spellStart"/>
      <w:r w:rsidR="00AA4C7F" w:rsidRPr="00A204DF">
        <w:rPr>
          <w:rFonts w:ascii="Verdana" w:hAnsi="Verdana" w:cs="Verdana"/>
          <w:sz w:val="20"/>
          <w:szCs w:val="20"/>
        </w:rPr>
        <w:t>srl</w:t>
      </w:r>
      <w:proofErr w:type="spellEnd"/>
      <w:r w:rsidRPr="00A204DF">
        <w:rPr>
          <w:rFonts w:ascii="Verdana" w:hAnsi="Verdana"/>
          <w:sz w:val="20"/>
          <w:szCs w:val="20"/>
        </w:rPr>
        <w:t xml:space="preserve"> </w:t>
      </w:r>
      <w:r w:rsidRPr="00A204DF">
        <w:rPr>
          <w:rFonts w:ascii="Verdana" w:hAnsi="Verdana" w:cs="Verdana"/>
          <w:sz w:val="20"/>
          <w:szCs w:val="20"/>
        </w:rPr>
        <w:t>avente ad oggetto</w:t>
      </w:r>
      <w:r w:rsidRPr="00A204DF">
        <w:rPr>
          <w:rFonts w:ascii="Verdana" w:hAnsi="Verdana"/>
          <w:sz w:val="20"/>
          <w:szCs w:val="20"/>
        </w:rPr>
        <w:t xml:space="preserve"> </w:t>
      </w:r>
      <w:r w:rsidR="004E6D83">
        <w:rPr>
          <w:rFonts w:ascii="Verdana" w:hAnsi="Verdana"/>
          <w:sz w:val="20"/>
          <w:szCs w:val="20"/>
        </w:rPr>
        <w:t xml:space="preserve">il finanziamento di una borsa di studio per </w:t>
      </w:r>
      <w:r w:rsidRPr="00A204DF">
        <w:rPr>
          <w:rFonts w:ascii="Verdana" w:hAnsi="Verdana"/>
          <w:sz w:val="20"/>
          <w:szCs w:val="20"/>
        </w:rPr>
        <w:t>la realizzazione del progetto di ricerca “</w:t>
      </w:r>
      <w:r w:rsidR="00AA4C7F" w:rsidRPr="00A204DF">
        <w:rPr>
          <w:rFonts w:ascii="Verdana" w:hAnsi="Verdana"/>
          <w:i/>
          <w:sz w:val="20"/>
          <w:szCs w:val="20"/>
        </w:rPr>
        <w:t xml:space="preserve">Gli effetti della lettura ad alta voce su capacità cognitive e competenze di </w:t>
      </w:r>
      <w:proofErr w:type="gramStart"/>
      <w:r w:rsidR="00AA4C7F" w:rsidRPr="00A204DF">
        <w:rPr>
          <w:rFonts w:ascii="Verdana" w:hAnsi="Verdana"/>
          <w:i/>
          <w:sz w:val="20"/>
          <w:szCs w:val="20"/>
        </w:rPr>
        <w:t>vita“</w:t>
      </w:r>
      <w:r w:rsidRPr="00A204DF">
        <w:rPr>
          <w:rFonts w:ascii="Verdana" w:hAnsi="Verdana"/>
          <w:sz w:val="20"/>
          <w:szCs w:val="20"/>
        </w:rPr>
        <w:t xml:space="preserve"> avente</w:t>
      </w:r>
      <w:proofErr w:type="gramEnd"/>
      <w:r w:rsidRPr="00A204DF">
        <w:rPr>
          <w:rFonts w:ascii="Verdana" w:hAnsi="Verdana"/>
          <w:sz w:val="20"/>
          <w:szCs w:val="20"/>
        </w:rPr>
        <w:t xml:space="preserve"> come obiettivo </w:t>
      </w:r>
      <w:r w:rsidR="00D730BE" w:rsidRPr="00A204DF">
        <w:rPr>
          <w:rFonts w:ascii="Verdana" w:hAnsi="Verdana"/>
          <w:sz w:val="20"/>
          <w:szCs w:val="20"/>
        </w:rPr>
        <w:t>l’individuazione degli effetti in termini cognitivi, emotivi e di contributo al successo formativo</w:t>
      </w:r>
      <w:r w:rsidR="00297600" w:rsidRPr="00A204DF">
        <w:rPr>
          <w:rFonts w:ascii="Verdana" w:hAnsi="Verdana"/>
          <w:sz w:val="20"/>
          <w:szCs w:val="20"/>
        </w:rPr>
        <w:t xml:space="preserve"> di un training intensivo di lettura nella scuola primaria e nella scuola secondaria di primo grado;</w:t>
      </w:r>
    </w:p>
    <w:p w14:paraId="7C93363A" w14:textId="3D360782" w:rsidR="009C5349" w:rsidRDefault="009C5349" w:rsidP="00B3418C">
      <w:pPr>
        <w:autoSpaceDE w:val="0"/>
        <w:autoSpaceDN w:val="0"/>
        <w:adjustRightInd w:val="0"/>
        <w:spacing w:before="240" w:after="0" w:line="240" w:lineRule="auto"/>
        <w:jc w:val="both"/>
        <w:rPr>
          <w:rFonts w:ascii="Verdana" w:hAnsi="Verdana" w:cs="Verdana"/>
          <w:sz w:val="20"/>
          <w:szCs w:val="20"/>
        </w:rPr>
      </w:pPr>
      <w:r w:rsidRPr="00A204DF">
        <w:rPr>
          <w:rFonts w:ascii="Verdana" w:hAnsi="Verdana" w:cs="Verdana-Bold"/>
          <w:b/>
          <w:bCs/>
          <w:sz w:val="20"/>
          <w:szCs w:val="20"/>
        </w:rPr>
        <w:t xml:space="preserve">Visto </w:t>
      </w:r>
      <w:r w:rsidRPr="00A204DF">
        <w:rPr>
          <w:rFonts w:ascii="Verdana" w:hAnsi="Verdana" w:cs="Verdana"/>
          <w:sz w:val="20"/>
          <w:szCs w:val="20"/>
        </w:rPr>
        <w:t>che la copertura finanziaria della borsa graverà sul fondo di Bilancio Dipartimentale</w:t>
      </w:r>
      <w:r w:rsidR="00CE6BAE">
        <w:rPr>
          <w:rFonts w:ascii="Verdana" w:hAnsi="Verdana" w:cs="Verdana"/>
          <w:sz w:val="20"/>
          <w:szCs w:val="20"/>
        </w:rPr>
        <w:t xml:space="preserve"> BATI_GIUNTI_2018</w:t>
      </w:r>
      <w:r w:rsidR="005827B1" w:rsidRPr="00A204DF">
        <w:rPr>
          <w:rFonts w:ascii="Verdana" w:hAnsi="Verdana" w:cs="Verdana"/>
          <w:sz w:val="20"/>
          <w:szCs w:val="20"/>
        </w:rPr>
        <w:t xml:space="preserve"> </w:t>
      </w:r>
      <w:r w:rsidRPr="00A204DF">
        <w:rPr>
          <w:rFonts w:ascii="Verdana" w:hAnsi="Verdana" w:cs="Verdana"/>
          <w:sz w:val="20"/>
          <w:szCs w:val="20"/>
        </w:rPr>
        <w:t xml:space="preserve">di cui è responsabile scientifico </w:t>
      </w:r>
      <w:r w:rsidR="00000957" w:rsidRPr="00A204DF">
        <w:rPr>
          <w:rFonts w:ascii="Verdana" w:hAnsi="Verdana" w:cs="Verdana"/>
          <w:sz w:val="20"/>
          <w:szCs w:val="20"/>
        </w:rPr>
        <w:t>il</w:t>
      </w:r>
      <w:r w:rsidRPr="00A204DF">
        <w:rPr>
          <w:rFonts w:ascii="Verdana" w:hAnsi="Verdana" w:cs="Verdana"/>
          <w:sz w:val="20"/>
          <w:szCs w:val="20"/>
        </w:rPr>
        <w:t xml:space="preserve"> prof.</w:t>
      </w:r>
      <w:r w:rsidR="00000957" w:rsidRPr="00A204DF">
        <w:rPr>
          <w:rFonts w:ascii="Verdana" w:hAnsi="Verdana" w:cs="Verdana"/>
          <w:sz w:val="20"/>
          <w:szCs w:val="20"/>
        </w:rPr>
        <w:t xml:space="preserve"> Federico Batini</w:t>
      </w:r>
    </w:p>
    <w:p w14:paraId="5C5CD13E" w14:textId="77777777" w:rsidR="004E6D83" w:rsidRDefault="004E6D83" w:rsidP="004E6D83">
      <w:pPr>
        <w:autoSpaceDE w:val="0"/>
        <w:autoSpaceDN w:val="0"/>
        <w:adjustRightInd w:val="0"/>
        <w:spacing w:after="0" w:line="240" w:lineRule="auto"/>
        <w:jc w:val="both"/>
        <w:rPr>
          <w:rFonts w:ascii="Verdana" w:hAnsi="Verdana" w:cs="Verdana-Bold"/>
          <w:b/>
          <w:bCs/>
          <w:sz w:val="20"/>
          <w:szCs w:val="20"/>
        </w:rPr>
      </w:pPr>
    </w:p>
    <w:p w14:paraId="4FA3DCDC" w14:textId="1496EAE6" w:rsidR="004E6D83" w:rsidRPr="00EE1301" w:rsidRDefault="004E6D83" w:rsidP="004E6D83">
      <w:pPr>
        <w:autoSpaceDE w:val="0"/>
        <w:autoSpaceDN w:val="0"/>
        <w:adjustRightInd w:val="0"/>
        <w:spacing w:after="0" w:line="240" w:lineRule="auto"/>
        <w:jc w:val="both"/>
        <w:rPr>
          <w:rFonts w:ascii="Verdana" w:hAnsi="Verdana" w:cs="Verdana"/>
          <w:sz w:val="20"/>
          <w:szCs w:val="20"/>
        </w:rPr>
      </w:pPr>
      <w:r>
        <w:rPr>
          <w:rFonts w:ascii="Verdana" w:hAnsi="Verdana" w:cs="Verdana-Bold"/>
          <w:b/>
          <w:bCs/>
          <w:sz w:val="20"/>
          <w:szCs w:val="20"/>
        </w:rPr>
        <w:t>Considerato</w:t>
      </w:r>
      <w:r w:rsidRPr="00EE1301">
        <w:rPr>
          <w:rFonts w:ascii="Verdana" w:hAnsi="Verdana" w:cs="Verdana-Bold"/>
          <w:b/>
          <w:bCs/>
          <w:sz w:val="20"/>
          <w:szCs w:val="20"/>
        </w:rPr>
        <w:t xml:space="preserve"> </w:t>
      </w:r>
      <w:r w:rsidRPr="00EE1301">
        <w:rPr>
          <w:rFonts w:ascii="Verdana" w:hAnsi="Verdana" w:cs="Verdana"/>
          <w:sz w:val="20"/>
          <w:szCs w:val="20"/>
        </w:rPr>
        <w:t xml:space="preserve">che </w:t>
      </w:r>
      <w:r>
        <w:rPr>
          <w:rFonts w:ascii="Verdana" w:hAnsi="Verdana" w:cs="Verdana"/>
          <w:sz w:val="20"/>
          <w:szCs w:val="20"/>
        </w:rPr>
        <w:t>la presente borsa è stata approvata nel</w:t>
      </w:r>
      <w:r w:rsidRPr="00EE1301">
        <w:rPr>
          <w:rFonts w:ascii="Verdana" w:hAnsi="Verdana" w:cs="Verdana"/>
          <w:sz w:val="20"/>
          <w:szCs w:val="20"/>
        </w:rPr>
        <w:t xml:space="preserve"> Consiglio di Dipartimento</w:t>
      </w:r>
      <w:r>
        <w:rPr>
          <w:rFonts w:ascii="Verdana" w:hAnsi="Verdana" w:cs="Verdana"/>
          <w:sz w:val="20"/>
          <w:szCs w:val="20"/>
        </w:rPr>
        <w:t xml:space="preserve"> del 25/09/2018</w:t>
      </w:r>
    </w:p>
    <w:p w14:paraId="70DD772E" w14:textId="77777777" w:rsidR="009C5349" w:rsidRPr="00A204DF" w:rsidRDefault="009C5349" w:rsidP="00B3418C">
      <w:pPr>
        <w:widowControl w:val="0"/>
        <w:autoSpaceDE w:val="0"/>
        <w:autoSpaceDN w:val="0"/>
        <w:adjustRightInd w:val="0"/>
        <w:spacing w:after="0" w:line="240" w:lineRule="auto"/>
        <w:rPr>
          <w:rFonts w:ascii="Times New Roman" w:hAnsi="Times New Roman"/>
          <w:sz w:val="24"/>
          <w:szCs w:val="24"/>
        </w:rPr>
      </w:pPr>
    </w:p>
    <w:p w14:paraId="7B320CA7" w14:textId="77777777"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p>
    <w:p w14:paraId="4A1C6711" w14:textId="77777777" w:rsidR="009C5349" w:rsidRPr="00A204DF" w:rsidRDefault="009C5349" w:rsidP="00B3418C">
      <w:pPr>
        <w:autoSpaceDE w:val="0"/>
        <w:autoSpaceDN w:val="0"/>
        <w:adjustRightInd w:val="0"/>
        <w:spacing w:after="0" w:line="240" w:lineRule="auto"/>
        <w:jc w:val="center"/>
        <w:rPr>
          <w:rFonts w:ascii="Verdana" w:hAnsi="Verdana" w:cs="Verdana-Bold"/>
          <w:b/>
          <w:bCs/>
          <w:sz w:val="20"/>
          <w:szCs w:val="20"/>
        </w:rPr>
      </w:pPr>
      <w:r w:rsidRPr="00A204DF">
        <w:rPr>
          <w:rFonts w:ascii="Verdana" w:hAnsi="Verdana" w:cs="Verdana-Bold"/>
          <w:b/>
          <w:bCs/>
          <w:sz w:val="20"/>
          <w:szCs w:val="20"/>
        </w:rPr>
        <w:t>DECRETA</w:t>
      </w:r>
    </w:p>
    <w:p w14:paraId="3EAACF84"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
    <w:p w14:paraId="39E7DAB6"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A204DF">
        <w:rPr>
          <w:rFonts w:ascii="Verdana" w:hAnsi="Verdana" w:cs="Verdana"/>
          <w:sz w:val="20"/>
          <w:szCs w:val="20"/>
        </w:rPr>
        <w:t>l’emissione</w:t>
      </w:r>
      <w:proofErr w:type="gramEnd"/>
      <w:r w:rsidRPr="00A204DF">
        <w:rPr>
          <w:rFonts w:ascii="Verdana" w:hAnsi="Verdana" w:cs="Verdana"/>
          <w:sz w:val="20"/>
          <w:szCs w:val="20"/>
        </w:rPr>
        <w:t xml:space="preserve"> del seguente bando di concorso:</w:t>
      </w:r>
    </w:p>
    <w:p w14:paraId="0EBE5734"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
    <w:p w14:paraId="37242CA0" w14:textId="77777777" w:rsidR="009C5349" w:rsidRPr="00A204DF" w:rsidRDefault="009C5349" w:rsidP="00B3418C">
      <w:pPr>
        <w:autoSpaceDE w:val="0"/>
        <w:autoSpaceDN w:val="0"/>
        <w:adjustRightInd w:val="0"/>
        <w:spacing w:after="0" w:line="240" w:lineRule="auto"/>
        <w:jc w:val="center"/>
        <w:rPr>
          <w:rFonts w:ascii="Verdana" w:hAnsi="Verdana" w:cs="Verdana-Bold"/>
          <w:b/>
          <w:bCs/>
          <w:sz w:val="20"/>
          <w:szCs w:val="20"/>
        </w:rPr>
      </w:pPr>
      <w:r w:rsidRPr="00A204DF">
        <w:rPr>
          <w:rFonts w:ascii="Verdana" w:hAnsi="Verdana" w:cs="Verdana-Bold"/>
          <w:b/>
          <w:bCs/>
          <w:sz w:val="20"/>
          <w:szCs w:val="20"/>
        </w:rPr>
        <w:t>Art. 1</w:t>
      </w:r>
    </w:p>
    <w:p w14:paraId="01D0BB96" w14:textId="53580995"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 xml:space="preserve">È indetto un concorso, per titoli e colloquio, per l'attribuzione di n. 1 borsa di studio per attività di ricerca di n. </w:t>
      </w:r>
      <w:r w:rsidR="005827B1" w:rsidRPr="00A204DF">
        <w:rPr>
          <w:rFonts w:ascii="Verdana" w:hAnsi="Verdana" w:cs="Verdana"/>
          <w:sz w:val="20"/>
          <w:szCs w:val="20"/>
        </w:rPr>
        <w:t xml:space="preserve">12 </w:t>
      </w:r>
      <w:r w:rsidRPr="00A204DF">
        <w:rPr>
          <w:rFonts w:ascii="Verdana" w:hAnsi="Verdana" w:cs="Verdana"/>
          <w:sz w:val="20"/>
          <w:szCs w:val="20"/>
        </w:rPr>
        <w:t>mesi di €</w:t>
      </w:r>
      <w:r w:rsidR="00000957" w:rsidRPr="00A204DF">
        <w:rPr>
          <w:rFonts w:ascii="Verdana" w:hAnsi="Verdana" w:cs="Verdana"/>
          <w:sz w:val="20"/>
          <w:szCs w:val="20"/>
        </w:rPr>
        <w:t xml:space="preserve"> </w:t>
      </w:r>
      <w:r w:rsidR="007F13E9" w:rsidRPr="00A204DF">
        <w:rPr>
          <w:rFonts w:ascii="Verdana" w:hAnsi="Verdana" w:cs="Verdana"/>
          <w:sz w:val="20"/>
          <w:szCs w:val="20"/>
        </w:rPr>
        <w:t>14</w:t>
      </w:r>
      <w:r w:rsidR="005827B1" w:rsidRPr="00A204DF">
        <w:rPr>
          <w:rFonts w:ascii="Verdana" w:hAnsi="Verdana" w:cs="Verdana"/>
          <w:sz w:val="20"/>
          <w:szCs w:val="20"/>
        </w:rPr>
        <w:t>.000</w:t>
      </w:r>
      <w:r w:rsidR="00A204DF">
        <w:rPr>
          <w:rFonts w:ascii="Verdana" w:hAnsi="Verdana" w:cs="Verdana"/>
          <w:sz w:val="20"/>
          <w:szCs w:val="20"/>
        </w:rPr>
        <w:t>,00</w:t>
      </w:r>
      <w:r w:rsidR="00000957" w:rsidRPr="00A204DF">
        <w:rPr>
          <w:rFonts w:ascii="Verdana" w:hAnsi="Verdana" w:cs="Verdana"/>
          <w:sz w:val="20"/>
          <w:szCs w:val="20"/>
        </w:rPr>
        <w:t xml:space="preserve"> </w:t>
      </w:r>
      <w:r w:rsidRPr="00A204DF">
        <w:rPr>
          <w:rFonts w:ascii="Verdana" w:hAnsi="Verdana" w:cs="Verdana"/>
          <w:sz w:val="20"/>
          <w:szCs w:val="20"/>
        </w:rPr>
        <w:t>(</w:t>
      </w:r>
      <w:r w:rsidR="007F13E9" w:rsidRPr="00A204DF">
        <w:rPr>
          <w:rFonts w:ascii="Verdana" w:hAnsi="Verdana" w:cs="Verdana"/>
          <w:sz w:val="20"/>
          <w:szCs w:val="20"/>
        </w:rPr>
        <w:t>quattor</w:t>
      </w:r>
      <w:r w:rsidR="005827B1" w:rsidRPr="00A204DF">
        <w:rPr>
          <w:rFonts w:ascii="Verdana" w:hAnsi="Verdana" w:cs="Verdana"/>
          <w:sz w:val="20"/>
          <w:szCs w:val="20"/>
        </w:rPr>
        <w:t>dicimila</w:t>
      </w:r>
      <w:r w:rsidRPr="00A204DF">
        <w:rPr>
          <w:rFonts w:ascii="Verdana" w:hAnsi="Verdana" w:cs="Verdana"/>
          <w:sz w:val="20"/>
          <w:szCs w:val="20"/>
        </w:rPr>
        <w:t>/00), per lo svolgimento di attività di ricerca presso il Dipartimento di Filosofia, Scienze Sociali, Umane e della Formazione;</w:t>
      </w:r>
    </w:p>
    <w:p w14:paraId="3FB92B94" w14:textId="77777777"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p>
    <w:p w14:paraId="3DC9AE8D" w14:textId="34561200"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r w:rsidRPr="00A204DF">
        <w:rPr>
          <w:rFonts w:ascii="Verdana" w:hAnsi="Verdana" w:cs="Verdana-Bold"/>
          <w:b/>
          <w:bCs/>
          <w:sz w:val="20"/>
          <w:szCs w:val="20"/>
        </w:rPr>
        <w:t>AREA: 11 – M-</w:t>
      </w:r>
      <w:r w:rsidR="005827B1" w:rsidRPr="00A204DF">
        <w:rPr>
          <w:rFonts w:ascii="Verdana" w:hAnsi="Verdana" w:cs="Verdana-Bold"/>
          <w:b/>
          <w:bCs/>
          <w:sz w:val="20"/>
          <w:szCs w:val="20"/>
        </w:rPr>
        <w:t>PED-04</w:t>
      </w:r>
    </w:p>
    <w:p w14:paraId="7D3A2345" w14:textId="77777777"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p>
    <w:p w14:paraId="3A681C48" w14:textId="64FD5587"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r w:rsidRPr="00A204DF">
        <w:rPr>
          <w:rFonts w:ascii="Verdana" w:hAnsi="Verdana" w:cs="Verdana-Bold"/>
          <w:b/>
          <w:bCs/>
          <w:sz w:val="20"/>
          <w:szCs w:val="20"/>
        </w:rPr>
        <w:t xml:space="preserve">Responsabile Scientifico: Prof. </w:t>
      </w:r>
      <w:r w:rsidR="005827B1" w:rsidRPr="00A204DF">
        <w:rPr>
          <w:rFonts w:ascii="Verdana" w:hAnsi="Verdana" w:cs="Verdana-Bold"/>
          <w:b/>
          <w:bCs/>
          <w:sz w:val="20"/>
          <w:szCs w:val="20"/>
        </w:rPr>
        <w:t>Federico Batini</w:t>
      </w:r>
    </w:p>
    <w:p w14:paraId="4711C6B4" w14:textId="77777777"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p>
    <w:p w14:paraId="1000CB59" w14:textId="5212A828" w:rsidR="009C5349" w:rsidRPr="00A204DF" w:rsidRDefault="009C5349" w:rsidP="00B3418C">
      <w:pPr>
        <w:widowControl w:val="0"/>
        <w:autoSpaceDE w:val="0"/>
        <w:autoSpaceDN w:val="0"/>
        <w:adjustRightInd w:val="0"/>
        <w:spacing w:after="0" w:line="240" w:lineRule="auto"/>
        <w:rPr>
          <w:rFonts w:ascii="Verdana" w:hAnsi="Verdana"/>
          <w:b/>
          <w:sz w:val="20"/>
          <w:szCs w:val="20"/>
        </w:rPr>
      </w:pPr>
      <w:r w:rsidRPr="00A204DF">
        <w:rPr>
          <w:rFonts w:ascii="Verdana" w:hAnsi="Verdana"/>
          <w:b/>
          <w:sz w:val="20"/>
          <w:szCs w:val="20"/>
        </w:rPr>
        <w:t xml:space="preserve">TITOLO borsa: </w:t>
      </w:r>
      <w:r w:rsidR="00AE1757" w:rsidRPr="00A204DF">
        <w:rPr>
          <w:rFonts w:ascii="Verdana" w:hAnsi="Verdana"/>
          <w:b/>
          <w:sz w:val="20"/>
          <w:szCs w:val="20"/>
        </w:rPr>
        <w:t>Effetti della lettura ad alta voce nella scuola primaria e secondaria di secondo grado</w:t>
      </w:r>
    </w:p>
    <w:p w14:paraId="0985D4A6" w14:textId="77777777" w:rsidR="009C5349" w:rsidRPr="00A204DF" w:rsidRDefault="009C5349" w:rsidP="00B3418C">
      <w:pPr>
        <w:widowControl w:val="0"/>
        <w:autoSpaceDE w:val="0"/>
        <w:autoSpaceDN w:val="0"/>
        <w:adjustRightInd w:val="0"/>
        <w:spacing w:after="0" w:line="240" w:lineRule="auto"/>
        <w:rPr>
          <w:rFonts w:ascii="Verdana" w:hAnsi="Verdana"/>
          <w:b/>
          <w:sz w:val="20"/>
          <w:szCs w:val="20"/>
        </w:rPr>
      </w:pPr>
    </w:p>
    <w:p w14:paraId="6E3BAA6F" w14:textId="10A3FDD8" w:rsidR="009C5349" w:rsidRPr="00A204DF" w:rsidRDefault="009C5349" w:rsidP="00B3418C">
      <w:pPr>
        <w:widowControl w:val="0"/>
        <w:autoSpaceDE w:val="0"/>
        <w:autoSpaceDN w:val="0"/>
        <w:adjustRightInd w:val="0"/>
        <w:spacing w:after="0" w:line="240" w:lineRule="auto"/>
        <w:rPr>
          <w:rFonts w:ascii="Verdana" w:hAnsi="Verdana" w:cs="Verdana"/>
          <w:sz w:val="20"/>
          <w:szCs w:val="20"/>
        </w:rPr>
      </w:pPr>
      <w:r w:rsidRPr="00A204DF">
        <w:rPr>
          <w:rFonts w:ascii="Verdana" w:hAnsi="Verdana" w:cs="Verdana"/>
          <w:sz w:val="20"/>
          <w:szCs w:val="20"/>
        </w:rPr>
        <w:t xml:space="preserve">Fatto salvo quanto previsto al successivo art. 7) l’attività del borsista inizierà entro il mese di </w:t>
      </w:r>
      <w:r w:rsidR="00AE1757" w:rsidRPr="00A204DF">
        <w:rPr>
          <w:rFonts w:ascii="Verdana" w:hAnsi="Verdana" w:cs="Verdana"/>
          <w:sz w:val="20"/>
          <w:szCs w:val="20"/>
        </w:rPr>
        <w:t>novembre</w:t>
      </w:r>
      <w:r w:rsidR="005827B1" w:rsidRPr="00A204DF">
        <w:rPr>
          <w:rFonts w:ascii="Verdana" w:hAnsi="Verdana" w:cs="Verdana"/>
          <w:sz w:val="20"/>
          <w:szCs w:val="20"/>
        </w:rPr>
        <w:t xml:space="preserve"> </w:t>
      </w:r>
      <w:r w:rsidRPr="00A204DF">
        <w:rPr>
          <w:rFonts w:ascii="Verdana" w:hAnsi="Verdana" w:cs="Verdana"/>
          <w:sz w:val="20"/>
          <w:szCs w:val="20"/>
        </w:rPr>
        <w:t>201</w:t>
      </w:r>
      <w:r w:rsidR="00AE1757" w:rsidRPr="00A204DF">
        <w:rPr>
          <w:rFonts w:ascii="Verdana" w:hAnsi="Verdana" w:cs="Verdana"/>
          <w:sz w:val="20"/>
          <w:szCs w:val="20"/>
        </w:rPr>
        <w:t>8</w:t>
      </w:r>
      <w:r w:rsidRPr="00A204DF">
        <w:rPr>
          <w:rFonts w:ascii="Verdana" w:hAnsi="Verdana" w:cs="Verdana"/>
          <w:sz w:val="20"/>
          <w:szCs w:val="20"/>
        </w:rPr>
        <w:t>.</w:t>
      </w:r>
    </w:p>
    <w:p w14:paraId="02066521"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
    <w:p w14:paraId="4A625FC1" w14:textId="77777777" w:rsidR="009C5349" w:rsidRPr="00A204DF" w:rsidRDefault="009C5349" w:rsidP="00B3418C">
      <w:pPr>
        <w:autoSpaceDE w:val="0"/>
        <w:autoSpaceDN w:val="0"/>
        <w:adjustRightInd w:val="0"/>
        <w:spacing w:after="0" w:line="240" w:lineRule="auto"/>
        <w:jc w:val="center"/>
        <w:rPr>
          <w:rFonts w:ascii="Verdana" w:hAnsi="Verdana" w:cs="Verdana-Bold"/>
          <w:b/>
          <w:bCs/>
          <w:sz w:val="20"/>
          <w:szCs w:val="20"/>
        </w:rPr>
      </w:pPr>
      <w:r w:rsidRPr="00A204DF">
        <w:rPr>
          <w:rFonts w:ascii="Verdana" w:hAnsi="Verdana" w:cs="Verdana-Bold"/>
          <w:b/>
          <w:bCs/>
          <w:sz w:val="20"/>
          <w:szCs w:val="20"/>
        </w:rPr>
        <w:t>Art. 2</w:t>
      </w:r>
    </w:p>
    <w:p w14:paraId="3B0054DE"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
    <w:p w14:paraId="16C4ACC1"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Per la partecipazione al concorso sono richiesti, pena l'esclusione, i seguenti requisiti:</w:t>
      </w:r>
    </w:p>
    <w:p w14:paraId="1224355E" w14:textId="77777777" w:rsidR="009C5349" w:rsidRPr="00A204DF" w:rsidRDefault="009C5349" w:rsidP="00B3418C">
      <w:pPr>
        <w:pStyle w:val="Default"/>
        <w:rPr>
          <w:rFonts w:ascii="Verdana" w:hAnsi="Verdana"/>
          <w:sz w:val="20"/>
          <w:szCs w:val="20"/>
        </w:rPr>
      </w:pPr>
    </w:p>
    <w:p w14:paraId="1220150B" w14:textId="189C6583" w:rsidR="009C5349" w:rsidRPr="00A204DF" w:rsidRDefault="009C5349" w:rsidP="00B3418C">
      <w:pPr>
        <w:numPr>
          <w:ilvl w:val="0"/>
          <w:numId w:val="3"/>
        </w:numPr>
        <w:spacing w:after="0" w:line="240" w:lineRule="auto"/>
        <w:jc w:val="both"/>
        <w:rPr>
          <w:rFonts w:ascii="Verdana" w:hAnsi="Verdana"/>
          <w:sz w:val="20"/>
          <w:szCs w:val="20"/>
        </w:rPr>
      </w:pPr>
      <w:r w:rsidRPr="00A204DF">
        <w:rPr>
          <w:rFonts w:ascii="Verdana" w:hAnsi="Verdana"/>
          <w:sz w:val="20"/>
          <w:szCs w:val="20"/>
        </w:rPr>
        <w:lastRenderedPageBreak/>
        <w:t xml:space="preserve">Diploma di Laurea Specialistica e/o Magistrale (vecchio e/o nuovo ordinamento) in </w:t>
      </w:r>
      <w:r w:rsidR="005827B1" w:rsidRPr="00A204DF">
        <w:rPr>
          <w:rFonts w:ascii="Verdana" w:hAnsi="Verdana"/>
          <w:bCs/>
          <w:iCs/>
          <w:sz w:val="20"/>
          <w:szCs w:val="20"/>
        </w:rPr>
        <w:t>Pedagogia</w:t>
      </w:r>
      <w:r w:rsidR="00EB1242" w:rsidRPr="00A204DF">
        <w:rPr>
          <w:rFonts w:ascii="Verdana" w:hAnsi="Verdana"/>
          <w:bCs/>
          <w:iCs/>
          <w:sz w:val="20"/>
          <w:szCs w:val="20"/>
        </w:rPr>
        <w:t xml:space="preserve"> (tutte le LS e LM dell’area)</w:t>
      </w:r>
      <w:r w:rsidR="005827B1" w:rsidRPr="00A204DF">
        <w:rPr>
          <w:rFonts w:ascii="Verdana" w:hAnsi="Verdana"/>
          <w:bCs/>
          <w:iCs/>
          <w:sz w:val="20"/>
          <w:szCs w:val="20"/>
        </w:rPr>
        <w:t xml:space="preserve">, Scienze dell’Educazione, </w:t>
      </w:r>
      <w:r w:rsidR="00EB1242" w:rsidRPr="00A204DF">
        <w:rPr>
          <w:rFonts w:ascii="Verdana" w:hAnsi="Verdana"/>
          <w:bCs/>
          <w:iCs/>
          <w:sz w:val="20"/>
          <w:szCs w:val="20"/>
        </w:rPr>
        <w:t xml:space="preserve">Consulenza Pedagogica, </w:t>
      </w:r>
      <w:r w:rsidR="005827B1" w:rsidRPr="00A204DF">
        <w:rPr>
          <w:rFonts w:ascii="Verdana" w:hAnsi="Verdana"/>
          <w:bCs/>
          <w:iCs/>
          <w:sz w:val="20"/>
          <w:szCs w:val="20"/>
        </w:rPr>
        <w:t xml:space="preserve">Scienze pedagogiche, Scienze e tecniche psicologiche, </w:t>
      </w:r>
      <w:r w:rsidR="00EB1242" w:rsidRPr="00A204DF">
        <w:rPr>
          <w:rFonts w:ascii="Verdana" w:hAnsi="Verdana"/>
          <w:bCs/>
          <w:iCs/>
          <w:sz w:val="20"/>
          <w:szCs w:val="20"/>
        </w:rPr>
        <w:t xml:space="preserve">Psicologia (tutte le LS e LM dell’area), </w:t>
      </w:r>
      <w:r w:rsidR="005827B1" w:rsidRPr="00A204DF">
        <w:rPr>
          <w:rFonts w:ascii="Verdana" w:hAnsi="Verdana"/>
          <w:bCs/>
          <w:iCs/>
          <w:sz w:val="20"/>
          <w:szCs w:val="20"/>
        </w:rPr>
        <w:t>Scienze Umane</w:t>
      </w:r>
      <w:r w:rsidR="00EB1242" w:rsidRPr="00A204DF">
        <w:rPr>
          <w:rFonts w:ascii="Verdana" w:hAnsi="Verdana"/>
          <w:bCs/>
          <w:iCs/>
          <w:sz w:val="20"/>
          <w:szCs w:val="20"/>
        </w:rPr>
        <w:t>, Lettere</w:t>
      </w:r>
      <w:r w:rsidR="005827B1" w:rsidRPr="00A204DF">
        <w:rPr>
          <w:rFonts w:ascii="Verdana" w:hAnsi="Verdana"/>
          <w:bCs/>
          <w:iCs/>
          <w:sz w:val="20"/>
          <w:szCs w:val="20"/>
        </w:rPr>
        <w:t xml:space="preserve"> ed equipollenti.</w:t>
      </w:r>
      <w:r w:rsidRPr="00A204DF">
        <w:rPr>
          <w:rFonts w:ascii="Verdana" w:hAnsi="Verdana"/>
          <w:bCs/>
          <w:iCs/>
          <w:sz w:val="20"/>
          <w:szCs w:val="20"/>
        </w:rPr>
        <w:t xml:space="preserve"> </w:t>
      </w:r>
      <w:r w:rsidRPr="00A204DF">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14:paraId="73D3FBD1" w14:textId="77777777" w:rsidR="009C5349" w:rsidRPr="00A204DF" w:rsidRDefault="009C5349" w:rsidP="00B3418C">
      <w:pPr>
        <w:pStyle w:val="Paragrafoelenco"/>
        <w:numPr>
          <w:ilvl w:val="0"/>
          <w:numId w:val="3"/>
        </w:num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Di non aver superato il 40° anno di età alla data di scadenza del bando;</w:t>
      </w:r>
    </w:p>
    <w:p w14:paraId="2A44439C" w14:textId="3877D363" w:rsidR="005827B1" w:rsidRPr="00A204DF" w:rsidRDefault="005827B1" w:rsidP="00AC343F">
      <w:pPr>
        <w:pStyle w:val="Paragrafoelenco"/>
        <w:numPr>
          <w:ilvl w:val="0"/>
          <w:numId w:val="3"/>
        </w:num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Esperienza pregressa di collaborazione con istituzioni scolastiche</w:t>
      </w:r>
      <w:r w:rsidR="00AC343F" w:rsidRPr="00A204DF">
        <w:rPr>
          <w:rFonts w:ascii="Verdana" w:hAnsi="Verdana" w:cs="Verdana"/>
          <w:sz w:val="20"/>
          <w:szCs w:val="20"/>
        </w:rPr>
        <w:t xml:space="preserve"> preferibilmente con e</w:t>
      </w:r>
      <w:r w:rsidRPr="00A204DF">
        <w:rPr>
          <w:rFonts w:ascii="Verdana" w:hAnsi="Verdana" w:cs="Verdana"/>
          <w:sz w:val="20"/>
          <w:szCs w:val="20"/>
        </w:rPr>
        <w:t>sperienz</w:t>
      </w:r>
      <w:r w:rsidR="00AC343F" w:rsidRPr="00A204DF">
        <w:rPr>
          <w:rFonts w:ascii="Verdana" w:hAnsi="Verdana" w:cs="Verdana"/>
          <w:sz w:val="20"/>
          <w:szCs w:val="20"/>
        </w:rPr>
        <w:t>e</w:t>
      </w:r>
      <w:r w:rsidRPr="00A204DF">
        <w:rPr>
          <w:rFonts w:ascii="Verdana" w:hAnsi="Verdana" w:cs="Verdana"/>
          <w:sz w:val="20"/>
          <w:szCs w:val="20"/>
        </w:rPr>
        <w:t xml:space="preserve"> di</w:t>
      </w:r>
      <w:r w:rsidR="00AC343F" w:rsidRPr="00A204DF">
        <w:rPr>
          <w:rFonts w:ascii="Verdana" w:hAnsi="Verdana" w:cs="Verdana"/>
          <w:sz w:val="20"/>
          <w:szCs w:val="20"/>
        </w:rPr>
        <w:t>rette di</w:t>
      </w:r>
      <w:r w:rsidRPr="00A204DF">
        <w:rPr>
          <w:rFonts w:ascii="Verdana" w:hAnsi="Verdana" w:cs="Verdana"/>
          <w:sz w:val="20"/>
          <w:szCs w:val="20"/>
        </w:rPr>
        <w:t xml:space="preserve"> ricerca sul campo</w:t>
      </w:r>
    </w:p>
    <w:p w14:paraId="4569FCE9" w14:textId="77777777"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p>
    <w:p w14:paraId="0E184B9E" w14:textId="77777777" w:rsidR="009C5349" w:rsidRPr="00A204DF" w:rsidRDefault="009C5349" w:rsidP="00B3418C">
      <w:pPr>
        <w:autoSpaceDE w:val="0"/>
        <w:autoSpaceDN w:val="0"/>
        <w:adjustRightInd w:val="0"/>
        <w:spacing w:after="0" w:line="240" w:lineRule="auto"/>
        <w:jc w:val="center"/>
        <w:rPr>
          <w:rFonts w:ascii="Verdana" w:hAnsi="Verdana" w:cs="Verdana-Bold"/>
          <w:b/>
          <w:bCs/>
          <w:sz w:val="20"/>
          <w:szCs w:val="20"/>
        </w:rPr>
      </w:pPr>
    </w:p>
    <w:p w14:paraId="55199F20" w14:textId="77777777" w:rsidR="009C5349" w:rsidRPr="00A204DF" w:rsidRDefault="009C5349" w:rsidP="00B3418C">
      <w:pPr>
        <w:autoSpaceDE w:val="0"/>
        <w:autoSpaceDN w:val="0"/>
        <w:adjustRightInd w:val="0"/>
        <w:spacing w:after="0" w:line="240" w:lineRule="auto"/>
        <w:jc w:val="center"/>
        <w:rPr>
          <w:rFonts w:ascii="Verdana" w:hAnsi="Verdana" w:cs="Verdana-Bold"/>
          <w:b/>
          <w:bCs/>
          <w:sz w:val="20"/>
          <w:szCs w:val="20"/>
        </w:rPr>
      </w:pPr>
      <w:r w:rsidRPr="00A204DF">
        <w:rPr>
          <w:rFonts w:ascii="Verdana" w:hAnsi="Verdana" w:cs="Verdana-Bold"/>
          <w:b/>
          <w:bCs/>
          <w:sz w:val="20"/>
          <w:szCs w:val="20"/>
        </w:rPr>
        <w:t>Art. 3</w:t>
      </w:r>
    </w:p>
    <w:p w14:paraId="52FA6757" w14:textId="73B67342"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 xml:space="preserve">Le domande di partecipazione al concorso, da redigere in carta libera, secondo l'allegato </w:t>
      </w:r>
      <w:proofErr w:type="spellStart"/>
      <w:r w:rsidRPr="00A204DF">
        <w:rPr>
          <w:rFonts w:ascii="Verdana" w:hAnsi="Verdana" w:cs="Verdana"/>
          <w:sz w:val="20"/>
          <w:szCs w:val="20"/>
        </w:rPr>
        <w:t>Mod</w:t>
      </w:r>
      <w:proofErr w:type="spellEnd"/>
      <w:r w:rsidRPr="00A204DF">
        <w:rPr>
          <w:rFonts w:ascii="Verdana" w:hAnsi="Verdana" w:cs="Verdana"/>
          <w:sz w:val="20"/>
          <w:szCs w:val="20"/>
        </w:rPr>
        <w:t xml:space="preserve">. A, corredate dalla documentazione richiesta, dovranno essere indirizzate al </w:t>
      </w:r>
      <w:r w:rsidRPr="00A204DF">
        <w:rPr>
          <w:rFonts w:ascii="Verdana" w:hAnsi="Verdana" w:cs="Verdana-Bold"/>
          <w:b/>
          <w:bCs/>
          <w:sz w:val="20"/>
          <w:szCs w:val="20"/>
        </w:rPr>
        <w:t xml:space="preserve">Direttore del Dipartimento di Filosofia, Scienze Sociali, Umane e della Formazione dell’Università degli Studi di Perugia </w:t>
      </w:r>
      <w:r w:rsidRPr="00A204DF">
        <w:rPr>
          <w:rFonts w:ascii="Verdana" w:hAnsi="Verdana" w:cs="Verdana"/>
          <w:sz w:val="20"/>
          <w:szCs w:val="20"/>
        </w:rPr>
        <w:t xml:space="preserve">e potranno essere presentate o fatte pervenire in plico unico alla </w:t>
      </w:r>
      <w:r w:rsidRPr="00A204DF">
        <w:rPr>
          <w:rFonts w:ascii="Verdana" w:hAnsi="Verdana" w:cs="Verdana-Bold"/>
          <w:b/>
          <w:bCs/>
          <w:sz w:val="20"/>
          <w:szCs w:val="20"/>
        </w:rPr>
        <w:t xml:space="preserve">Direzione del Dipartimento di Filosofia, Scienze Sociali, Umane e della Formazione – Piazza Ermini n. 1 - 06123 Perugia, </w:t>
      </w:r>
      <w:r w:rsidRPr="00A204DF">
        <w:rPr>
          <w:rFonts w:ascii="Verdana" w:hAnsi="Verdana" w:cs="Verdana"/>
          <w:sz w:val="20"/>
          <w:szCs w:val="20"/>
        </w:rPr>
        <w:t xml:space="preserve">entro e non oltre </w:t>
      </w:r>
      <w:r w:rsidR="009F253C">
        <w:rPr>
          <w:rFonts w:ascii="Verdana" w:hAnsi="Verdana" w:cs="Verdana-Bold"/>
          <w:b/>
          <w:bCs/>
          <w:sz w:val="20"/>
          <w:szCs w:val="20"/>
        </w:rPr>
        <w:t>15</w:t>
      </w:r>
      <w:r w:rsidRPr="00A204DF">
        <w:rPr>
          <w:rFonts w:ascii="Verdana" w:hAnsi="Verdana" w:cs="Verdana-Bold"/>
          <w:b/>
          <w:bCs/>
          <w:sz w:val="20"/>
          <w:szCs w:val="20"/>
        </w:rPr>
        <w:t xml:space="preserve"> giorni </w:t>
      </w:r>
      <w:r w:rsidRPr="00A204DF">
        <w:rPr>
          <w:rFonts w:ascii="Verdana" w:hAnsi="Verdana" w:cs="Verdana"/>
          <w:sz w:val="20"/>
          <w:szCs w:val="20"/>
        </w:rPr>
        <w:t xml:space="preserve">dalla data di pubblicazione del presente bando e comunque </w:t>
      </w:r>
      <w:r w:rsidRPr="00A204DF">
        <w:rPr>
          <w:rFonts w:ascii="Verdana" w:hAnsi="Verdana" w:cs="Verdana-Bold"/>
          <w:b/>
          <w:bCs/>
          <w:sz w:val="20"/>
          <w:szCs w:val="20"/>
          <w:u w:val="single"/>
        </w:rPr>
        <w:t xml:space="preserve">non oltre le ore 12:00 del </w:t>
      </w:r>
      <w:r w:rsidR="00A204DF">
        <w:rPr>
          <w:rFonts w:ascii="Verdana" w:hAnsi="Verdana" w:cs="Verdana-Bold"/>
          <w:b/>
          <w:bCs/>
          <w:sz w:val="20"/>
          <w:szCs w:val="20"/>
          <w:u w:val="single"/>
        </w:rPr>
        <w:t>18</w:t>
      </w:r>
      <w:r w:rsidR="00EB1242" w:rsidRPr="00A204DF">
        <w:rPr>
          <w:rFonts w:ascii="Verdana" w:hAnsi="Verdana" w:cs="Verdana-Bold"/>
          <w:b/>
          <w:bCs/>
          <w:sz w:val="20"/>
          <w:szCs w:val="20"/>
          <w:u w:val="single"/>
        </w:rPr>
        <w:t xml:space="preserve"> ottobre</w:t>
      </w:r>
      <w:r w:rsidR="00AC343F" w:rsidRPr="00A204DF">
        <w:rPr>
          <w:rFonts w:ascii="Verdana" w:hAnsi="Verdana" w:cs="Verdana-Bold"/>
          <w:b/>
          <w:bCs/>
          <w:sz w:val="20"/>
          <w:szCs w:val="20"/>
          <w:u w:val="single"/>
        </w:rPr>
        <w:t xml:space="preserve"> </w:t>
      </w:r>
      <w:r w:rsidRPr="00A204DF">
        <w:rPr>
          <w:rFonts w:ascii="Verdana" w:hAnsi="Verdana" w:cs="Verdana-Bold"/>
          <w:b/>
          <w:bCs/>
          <w:sz w:val="20"/>
          <w:szCs w:val="20"/>
          <w:u w:val="single"/>
        </w:rPr>
        <w:t>201</w:t>
      </w:r>
      <w:r w:rsidR="00EB1242" w:rsidRPr="00A204DF">
        <w:rPr>
          <w:rFonts w:ascii="Verdana" w:hAnsi="Verdana" w:cs="Verdana-Bold"/>
          <w:b/>
          <w:bCs/>
          <w:sz w:val="20"/>
          <w:szCs w:val="20"/>
          <w:u w:val="single"/>
        </w:rPr>
        <w:t>8</w:t>
      </w:r>
      <w:r w:rsidRPr="00A204DF">
        <w:rPr>
          <w:rFonts w:ascii="Verdana" w:hAnsi="Verdana" w:cs="Verdana"/>
          <w:sz w:val="20"/>
          <w:szCs w:val="20"/>
        </w:rPr>
        <w:t>, pena l'esclusione dal concorso.</w:t>
      </w:r>
    </w:p>
    <w:p w14:paraId="6B5B50D7"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
    <w:p w14:paraId="293938F3" w14:textId="38577ED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 xml:space="preserve">Non verranno prese in considerazione le istanze che perverranno oltre tale termine, ancorché spedite a mezzo posta entro il termine dei </w:t>
      </w:r>
      <w:r w:rsidR="00BE21CC">
        <w:rPr>
          <w:rFonts w:ascii="Verdana" w:hAnsi="Verdana" w:cs="Verdana"/>
          <w:sz w:val="20"/>
          <w:szCs w:val="20"/>
        </w:rPr>
        <w:t>15</w:t>
      </w:r>
      <w:bookmarkStart w:id="0" w:name="_GoBack"/>
      <w:bookmarkEnd w:id="0"/>
      <w:r w:rsidRPr="00A204DF">
        <w:rPr>
          <w:rFonts w:ascii="Verdana" w:hAnsi="Verdana" w:cs="Verdana"/>
          <w:sz w:val="20"/>
          <w:szCs w:val="20"/>
        </w:rPr>
        <w:t xml:space="preserve"> giorni prima indicato. </w:t>
      </w:r>
      <w:r w:rsidRPr="00A204DF">
        <w:rPr>
          <w:rFonts w:ascii="Verdana" w:hAnsi="Verdana" w:cs="Verdana-Bold"/>
          <w:b/>
          <w:bCs/>
          <w:sz w:val="20"/>
          <w:szCs w:val="20"/>
        </w:rPr>
        <w:t>Pertanto farà fede solo il timbro di arrivo</w:t>
      </w:r>
      <w:r w:rsidRPr="00A204DF">
        <w:rPr>
          <w:rFonts w:ascii="Verdana" w:hAnsi="Verdana" w:cs="Verdana"/>
          <w:sz w:val="20"/>
          <w:szCs w:val="20"/>
        </w:rPr>
        <w:t xml:space="preserve"> </w:t>
      </w:r>
      <w:r w:rsidRPr="00A204DF">
        <w:rPr>
          <w:rFonts w:ascii="Verdana" w:hAnsi="Verdana" w:cs="Verdana-Bold"/>
          <w:b/>
          <w:bCs/>
          <w:sz w:val="20"/>
          <w:szCs w:val="20"/>
        </w:rPr>
        <w:t>del protocollo del Dipartimento di Filosofia, Scienze Sociali, Umane e della Formazione.</w:t>
      </w:r>
    </w:p>
    <w:p w14:paraId="134A8B09"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L'omessa apposizione della firma autografa a sottoscrizione della domanda è motivo di tassativa esclusione dal concorso.</w:t>
      </w:r>
    </w:p>
    <w:p w14:paraId="2DC49A0F"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Non verranno accettate domande presentate tramite fax o copie fotostatiche.</w:t>
      </w:r>
    </w:p>
    <w:p w14:paraId="6A56F75B"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Il Dipartimento di Filosofia, scienze sociali, umane e della formazione non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 colpa del Dipartimento di Filosofia, scienze sociali, umane e della formazione stesso.</w:t>
      </w:r>
    </w:p>
    <w:p w14:paraId="255C49F5" w14:textId="77777777"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p>
    <w:p w14:paraId="608E050F" w14:textId="77777777"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p>
    <w:p w14:paraId="4364EE1C" w14:textId="77777777" w:rsidR="009C5349" w:rsidRPr="00A204DF" w:rsidRDefault="009C5349" w:rsidP="00B3418C">
      <w:pPr>
        <w:autoSpaceDE w:val="0"/>
        <w:autoSpaceDN w:val="0"/>
        <w:adjustRightInd w:val="0"/>
        <w:spacing w:after="0" w:line="240" w:lineRule="auto"/>
        <w:jc w:val="center"/>
        <w:rPr>
          <w:rFonts w:ascii="Verdana" w:hAnsi="Verdana" w:cs="Verdana-Bold"/>
          <w:b/>
          <w:bCs/>
          <w:sz w:val="20"/>
          <w:szCs w:val="20"/>
        </w:rPr>
      </w:pPr>
      <w:r w:rsidRPr="00A204DF">
        <w:rPr>
          <w:rFonts w:ascii="Verdana" w:hAnsi="Verdana" w:cs="Verdana-Bold"/>
          <w:b/>
          <w:bCs/>
          <w:sz w:val="20"/>
          <w:szCs w:val="20"/>
        </w:rPr>
        <w:t>Art. 4</w:t>
      </w:r>
    </w:p>
    <w:p w14:paraId="120F83F6"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Il candidato dovrà dichiarare sotto la propria responsabilità:</w:t>
      </w:r>
    </w:p>
    <w:p w14:paraId="78463B65"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1. le proprie generalità, la data e il luogo di nascita, la cittadinanza, la residenza ed il recapito eletto agli effetti del concorso (specificando il codice di avviamento postale e, se possibile, il numero telefonico);</w:t>
      </w:r>
    </w:p>
    <w:p w14:paraId="39619963"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2. l'area ed il progetto per i quali intende concorrere;</w:t>
      </w:r>
    </w:p>
    <w:p w14:paraId="70464301"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3. la laurea posseduta con l'indicazione della data e dell'Università ove è stata conseguita, nonché della votazione ottenuta;</w:t>
      </w:r>
    </w:p>
    <w:p w14:paraId="2E29A252" w14:textId="49C844EC" w:rsidR="003C6E81"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 xml:space="preserve">4. </w:t>
      </w:r>
      <w:r w:rsidR="003C6E81">
        <w:rPr>
          <w:rFonts w:ascii="Verdana" w:hAnsi="Verdana" w:cs="Verdana"/>
          <w:sz w:val="20"/>
          <w:szCs w:val="20"/>
        </w:rPr>
        <w:t>di avere e</w:t>
      </w:r>
      <w:r w:rsidR="003C6E81" w:rsidRPr="003C6E81">
        <w:rPr>
          <w:rFonts w:ascii="Verdana" w:hAnsi="Verdana" w:cs="Verdana"/>
          <w:sz w:val="20"/>
          <w:szCs w:val="20"/>
        </w:rPr>
        <w:t>sperienza pregressa di collaborazione con istituzioni scolastiche preferibilmente con esperienze dirette di ricerca sul campo</w:t>
      </w:r>
      <w:r w:rsidR="003C6E81">
        <w:rPr>
          <w:rFonts w:ascii="Verdana" w:hAnsi="Verdana" w:cs="Verdana"/>
          <w:sz w:val="20"/>
          <w:szCs w:val="20"/>
        </w:rPr>
        <w:t>;</w:t>
      </w:r>
    </w:p>
    <w:p w14:paraId="41147B3A" w14:textId="77777777" w:rsidR="003C6E81" w:rsidRPr="00A204DF" w:rsidRDefault="009C5349" w:rsidP="003C6E81">
      <w:pPr>
        <w:autoSpaceDE w:val="0"/>
        <w:autoSpaceDN w:val="0"/>
        <w:adjustRightInd w:val="0"/>
        <w:spacing w:after="0" w:line="240" w:lineRule="auto"/>
        <w:jc w:val="both"/>
        <w:rPr>
          <w:rFonts w:ascii="Verdana" w:hAnsi="Verdana" w:cs="Verdana"/>
          <w:sz w:val="20"/>
          <w:szCs w:val="20"/>
        </w:rPr>
      </w:pPr>
      <w:r w:rsidRPr="003C6E81">
        <w:rPr>
          <w:rFonts w:ascii="Verdana" w:hAnsi="Verdana" w:cs="Verdana"/>
          <w:sz w:val="20"/>
          <w:szCs w:val="20"/>
        </w:rPr>
        <w:t xml:space="preserve">5. </w:t>
      </w:r>
      <w:r w:rsidR="003C6E81" w:rsidRPr="00A204DF">
        <w:rPr>
          <w:rFonts w:ascii="Verdana" w:hAnsi="Verdana" w:cs="Verdana"/>
          <w:sz w:val="20"/>
          <w:szCs w:val="20"/>
        </w:rPr>
        <w:t>di impegnarsi a non fruire di altre borse di studio a qualsiasi titolo conferite per il periodo di fruizione della borsa;</w:t>
      </w:r>
    </w:p>
    <w:p w14:paraId="7BF5BE7F"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6. di impegnarsi a comunicare tempestivamente ogni eventuale cambiamento della propria residenza o del recapito indicato nella domanda di ammissione;</w:t>
      </w:r>
    </w:p>
    <w:p w14:paraId="1D99FFCE"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7. di impegnarsi a compiere continuativamente attività di ricerca nell'ambito della struttura di</w:t>
      </w:r>
    </w:p>
    <w:p w14:paraId="37F74A71"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A204DF">
        <w:rPr>
          <w:rFonts w:ascii="Verdana" w:hAnsi="Verdana" w:cs="Verdana"/>
          <w:sz w:val="20"/>
          <w:szCs w:val="20"/>
        </w:rPr>
        <w:t>riferimento</w:t>
      </w:r>
      <w:proofErr w:type="gramEnd"/>
      <w:r w:rsidRPr="00A204DF">
        <w:rPr>
          <w:rFonts w:ascii="Verdana" w:hAnsi="Verdana" w:cs="Verdana"/>
          <w:sz w:val="20"/>
          <w:szCs w:val="20"/>
        </w:rPr>
        <w:t xml:space="preserve"> del progetto prescelto.</w:t>
      </w:r>
    </w:p>
    <w:p w14:paraId="24EFAB44"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
    <w:p w14:paraId="198A1DDB"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
    <w:p w14:paraId="62A81F57"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Alla domanda gli aspiranti debbono allegare:</w:t>
      </w:r>
    </w:p>
    <w:p w14:paraId="66C74311"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lastRenderedPageBreak/>
        <w:t>a) certificato di laurea in carta libera, o autocertificazione mediante dichiarazione sostitutiva di</w:t>
      </w:r>
    </w:p>
    <w:p w14:paraId="0564C3B0"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A204DF">
        <w:rPr>
          <w:rFonts w:ascii="Verdana" w:hAnsi="Verdana" w:cs="Verdana"/>
          <w:sz w:val="20"/>
          <w:szCs w:val="20"/>
        </w:rPr>
        <w:t>certificazione</w:t>
      </w:r>
      <w:proofErr w:type="gramEnd"/>
      <w:r w:rsidRPr="00A204DF">
        <w:rPr>
          <w:rFonts w:ascii="Verdana" w:hAnsi="Verdana" w:cs="Verdana"/>
          <w:sz w:val="20"/>
          <w:szCs w:val="20"/>
        </w:rPr>
        <w:t xml:space="preserve"> conformemente all’allegato </w:t>
      </w:r>
      <w:proofErr w:type="spellStart"/>
      <w:r w:rsidRPr="00A204DF">
        <w:rPr>
          <w:rFonts w:ascii="Verdana" w:hAnsi="Verdana" w:cs="Verdana"/>
          <w:sz w:val="20"/>
          <w:szCs w:val="20"/>
        </w:rPr>
        <w:t>Mod</w:t>
      </w:r>
      <w:proofErr w:type="spellEnd"/>
      <w:r w:rsidRPr="00A204DF">
        <w:rPr>
          <w:rFonts w:ascii="Verdana" w:hAnsi="Verdana" w:cs="Verdana"/>
          <w:sz w:val="20"/>
          <w:szCs w:val="20"/>
        </w:rPr>
        <w:t>. C attestante il possesso del Diploma di laurea con la votazione finale;</w:t>
      </w:r>
    </w:p>
    <w:p w14:paraId="05B3E89E"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 xml:space="preserve">b) le pubblicazioni e gli eventuali altri titoli in unica copia; saranno valutati solo i titoli prodotti in originale o in copia dichiarata conforme all'originale mediante dichiarazione sostitutiva di atto di notorietà resa ai sensi dell’art. 47 D.P.R. 28.12.2000, n. 445 conformemente all'allegato </w:t>
      </w:r>
      <w:proofErr w:type="spellStart"/>
      <w:r w:rsidRPr="00A204DF">
        <w:rPr>
          <w:rFonts w:ascii="Verdana" w:hAnsi="Verdana" w:cs="Verdana"/>
          <w:sz w:val="20"/>
          <w:szCs w:val="20"/>
        </w:rPr>
        <w:t>Mod</w:t>
      </w:r>
      <w:proofErr w:type="spellEnd"/>
      <w:r w:rsidRPr="00A204DF">
        <w:rPr>
          <w:rFonts w:ascii="Verdana" w:hAnsi="Verdana" w:cs="Verdana"/>
          <w:sz w:val="20"/>
          <w:szCs w:val="20"/>
        </w:rPr>
        <w:t xml:space="preserve">. B. Saranno, inoltre, valutati i titoli dichiarati, ai sensi dell’art. 46 D.P.R. 28.12.2000, n. 445, nella domanda di partecipazione al concorso o mediante dichiarazione sostitutiva di certificazione, conformemente all'allegato </w:t>
      </w:r>
      <w:proofErr w:type="spellStart"/>
      <w:r w:rsidRPr="00A204DF">
        <w:rPr>
          <w:rFonts w:ascii="Verdana" w:hAnsi="Verdana" w:cs="Verdana"/>
          <w:sz w:val="20"/>
          <w:szCs w:val="20"/>
        </w:rPr>
        <w:t>Mod</w:t>
      </w:r>
      <w:proofErr w:type="spellEnd"/>
      <w:r w:rsidRPr="00A204DF">
        <w:rPr>
          <w:rFonts w:ascii="Verdana" w:hAnsi="Verdana" w:cs="Verdana"/>
          <w:sz w:val="20"/>
          <w:szCs w:val="20"/>
        </w:rPr>
        <w:t xml:space="preserve">. C. Ai titoli redatti in lingua straniera, diversa dall’ inglese, francese, tedesco, spagnolo e portoghese, deve essere allegata una traduzione in lingua italiana, certificata conforme al testo straniero, redatta dalla competente rappresentanza diplomatica o consolare ovvero da un traduttore ufficiale oppure certificata conforme al testo straniero mediante dichiarazione sostitutiva di atto di notorietà resa ai sensi dell’art. 47 D.P.R. 28.12.2000, n. 445, conformemente all'allegato </w:t>
      </w:r>
      <w:proofErr w:type="spellStart"/>
      <w:r w:rsidRPr="00A204DF">
        <w:rPr>
          <w:rFonts w:ascii="Verdana" w:hAnsi="Verdana" w:cs="Verdana"/>
          <w:sz w:val="20"/>
          <w:szCs w:val="20"/>
        </w:rPr>
        <w:t>Mod</w:t>
      </w:r>
      <w:proofErr w:type="spellEnd"/>
      <w:r w:rsidRPr="00A204DF">
        <w:rPr>
          <w:rFonts w:ascii="Verdana" w:hAnsi="Verdana" w:cs="Verdana"/>
          <w:sz w:val="20"/>
          <w:szCs w:val="20"/>
        </w:rPr>
        <w:t>. B.</w:t>
      </w:r>
    </w:p>
    <w:p w14:paraId="5D38E365" w14:textId="77777777" w:rsidR="003C6E81" w:rsidRDefault="009C5349" w:rsidP="003C6E81">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c) elenco, in carta semplice, delle pubblicazioni e dei titoli presentati in allegato alla domanda;</w:t>
      </w:r>
    </w:p>
    <w:p w14:paraId="44A3EEB9" w14:textId="60DB1E3F" w:rsidR="009C5349" w:rsidRPr="00A204DF" w:rsidRDefault="003C6E81"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d) documentazione </w:t>
      </w:r>
      <w:r w:rsidR="009C5349" w:rsidRPr="003C6E81">
        <w:rPr>
          <w:rFonts w:ascii="Verdana" w:hAnsi="Verdana" w:cs="Verdana"/>
          <w:sz w:val="20"/>
          <w:szCs w:val="20"/>
        </w:rPr>
        <w:t xml:space="preserve">che attesti </w:t>
      </w:r>
      <w:r>
        <w:rPr>
          <w:rFonts w:ascii="Verdana" w:hAnsi="Verdana" w:cs="Verdana"/>
          <w:sz w:val="20"/>
          <w:szCs w:val="20"/>
        </w:rPr>
        <w:t>e</w:t>
      </w:r>
      <w:r w:rsidRPr="003C6E81">
        <w:rPr>
          <w:rFonts w:ascii="Verdana" w:hAnsi="Verdana" w:cs="Verdana"/>
          <w:sz w:val="20"/>
          <w:szCs w:val="20"/>
        </w:rPr>
        <w:t>sperienza pregressa di collaborazione con istituzioni scolastiche preferibilmente con esperienze dirette di ricerca sul campo</w:t>
      </w:r>
      <w:r w:rsidR="00B86106">
        <w:rPr>
          <w:rFonts w:ascii="Verdana" w:hAnsi="Verdana" w:cs="Verdana"/>
          <w:sz w:val="20"/>
          <w:szCs w:val="20"/>
        </w:rPr>
        <w:t xml:space="preserve"> anche mediante dichiarazione sostitutiva di certificazione conformemente all’allegato </w:t>
      </w:r>
      <w:proofErr w:type="spellStart"/>
      <w:r w:rsidR="00B86106">
        <w:rPr>
          <w:rFonts w:ascii="Verdana" w:hAnsi="Verdana" w:cs="Verdana"/>
          <w:sz w:val="20"/>
          <w:szCs w:val="20"/>
        </w:rPr>
        <w:t>Mod</w:t>
      </w:r>
      <w:proofErr w:type="spellEnd"/>
      <w:r w:rsidR="00B86106">
        <w:rPr>
          <w:rFonts w:ascii="Verdana" w:hAnsi="Verdana" w:cs="Verdana"/>
          <w:sz w:val="20"/>
          <w:szCs w:val="20"/>
        </w:rPr>
        <w:t>. C</w:t>
      </w:r>
      <w:r>
        <w:rPr>
          <w:rFonts w:ascii="Verdana" w:hAnsi="Verdana" w:cs="Verdana"/>
          <w:sz w:val="20"/>
          <w:szCs w:val="20"/>
        </w:rPr>
        <w:t>;</w:t>
      </w:r>
    </w:p>
    <w:p w14:paraId="600A1ACD"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e) fotocopia di un documento di identità in corso di validità.</w:t>
      </w:r>
    </w:p>
    <w:p w14:paraId="7EB32461"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Sull'involucro del plico dovranno risultare le indicazioni del nome, cognome e indirizzo del concorrente; il nome e il cognome del candidato dovranno essere presenti su ciascuno dei lavori presentati.</w:t>
      </w:r>
    </w:p>
    <w:p w14:paraId="39878B62"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Non è consentito il riferimento a documenti e pubblicazioni già</w:t>
      </w:r>
      <w:r w:rsidRPr="0088538B">
        <w:rPr>
          <w:rFonts w:ascii="Verdana" w:hAnsi="Verdana" w:cs="Verdana"/>
          <w:sz w:val="20"/>
          <w:szCs w:val="20"/>
        </w:rPr>
        <w:t xml:space="preserve"> presentati in occasione di altri concorsi.</w:t>
      </w:r>
    </w:p>
    <w:p w14:paraId="1FFB090B"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14:paraId="7C96A7AF"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3AABE9B9"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70322F80"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14:paraId="505544C6"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Il concorso è per titoli e colloquio.</w:t>
      </w:r>
    </w:p>
    <w:p w14:paraId="723C42C2" w14:textId="2D5A0B81" w:rsidR="009C5349" w:rsidRPr="00A204DF" w:rsidRDefault="00D44720" w:rsidP="00B3418C">
      <w:pPr>
        <w:autoSpaceDE w:val="0"/>
        <w:autoSpaceDN w:val="0"/>
        <w:adjustRightInd w:val="0"/>
        <w:spacing w:after="0" w:line="240" w:lineRule="auto"/>
        <w:jc w:val="both"/>
        <w:rPr>
          <w:rFonts w:ascii="Verdana" w:hAnsi="Verdana" w:cs="Verdana"/>
          <w:sz w:val="20"/>
          <w:szCs w:val="20"/>
        </w:rPr>
      </w:pPr>
      <w:r w:rsidRPr="00A204DF">
        <w:rPr>
          <w:rFonts w:ascii="Verdana" w:hAnsi="Verdana" w:cs="Verdana"/>
          <w:sz w:val="20"/>
          <w:szCs w:val="20"/>
        </w:rPr>
        <w:t>La Commissione è proposta da</w:t>
      </w:r>
      <w:r w:rsidR="009C5349" w:rsidRPr="00A204DF">
        <w:rPr>
          <w:rFonts w:ascii="Verdana" w:hAnsi="Verdana" w:cs="Verdana"/>
          <w:sz w:val="20"/>
          <w:szCs w:val="20"/>
        </w:rPr>
        <w:t>l richiedente la borsa, e nominata con il presente Decreto, come di seguito indicata:</w:t>
      </w:r>
    </w:p>
    <w:p w14:paraId="0CD9FCB9" w14:textId="77777777" w:rsidR="009C5349" w:rsidRPr="00A204DF" w:rsidRDefault="009C5349" w:rsidP="00B3418C">
      <w:pPr>
        <w:autoSpaceDE w:val="0"/>
        <w:autoSpaceDN w:val="0"/>
        <w:adjustRightInd w:val="0"/>
        <w:spacing w:after="0" w:line="240" w:lineRule="auto"/>
        <w:jc w:val="both"/>
        <w:rPr>
          <w:rFonts w:ascii="Verdana" w:hAnsi="Verdana" w:cs="Verdana"/>
          <w:sz w:val="20"/>
          <w:szCs w:val="20"/>
        </w:rPr>
      </w:pPr>
    </w:p>
    <w:p w14:paraId="21C0FC95" w14:textId="392A6C01" w:rsidR="009C5349" w:rsidRPr="00A204DF" w:rsidRDefault="00AC343F" w:rsidP="00B3418C">
      <w:pPr>
        <w:numPr>
          <w:ilvl w:val="0"/>
          <w:numId w:val="1"/>
        </w:numPr>
        <w:spacing w:after="0" w:line="240" w:lineRule="auto"/>
        <w:jc w:val="both"/>
        <w:rPr>
          <w:rFonts w:ascii="Verdana" w:hAnsi="Verdana"/>
          <w:sz w:val="20"/>
          <w:szCs w:val="20"/>
        </w:rPr>
      </w:pPr>
      <w:r w:rsidRPr="00A204DF">
        <w:rPr>
          <w:rFonts w:ascii="Verdana" w:hAnsi="Verdana"/>
          <w:sz w:val="20"/>
          <w:szCs w:val="20"/>
        </w:rPr>
        <w:t xml:space="preserve">Federico Batini </w:t>
      </w:r>
      <w:r w:rsidR="009C5349" w:rsidRPr="00A204DF">
        <w:rPr>
          <w:rFonts w:ascii="Verdana" w:hAnsi="Verdana"/>
          <w:sz w:val="20"/>
          <w:szCs w:val="20"/>
        </w:rPr>
        <w:t>(Presidente)</w:t>
      </w:r>
      <w:r w:rsidRPr="00A204DF">
        <w:rPr>
          <w:rFonts w:ascii="Verdana" w:hAnsi="Verdana"/>
          <w:sz w:val="20"/>
          <w:szCs w:val="20"/>
        </w:rPr>
        <w:t xml:space="preserve"> </w:t>
      </w:r>
    </w:p>
    <w:p w14:paraId="03A69C86" w14:textId="448413FB" w:rsidR="009C5349" w:rsidRPr="00A204DF" w:rsidRDefault="00331AB0" w:rsidP="00B3418C">
      <w:pPr>
        <w:numPr>
          <w:ilvl w:val="0"/>
          <w:numId w:val="1"/>
        </w:numPr>
        <w:spacing w:after="0" w:line="240" w:lineRule="auto"/>
        <w:jc w:val="both"/>
        <w:rPr>
          <w:rFonts w:ascii="Verdana" w:hAnsi="Verdana"/>
          <w:sz w:val="20"/>
          <w:szCs w:val="20"/>
        </w:rPr>
      </w:pPr>
      <w:r w:rsidRPr="00A204DF">
        <w:rPr>
          <w:rFonts w:ascii="Verdana" w:hAnsi="Verdana"/>
          <w:sz w:val="20"/>
          <w:szCs w:val="20"/>
        </w:rPr>
        <w:t>Rosario Salvato</w:t>
      </w:r>
      <w:r w:rsidR="009C5349" w:rsidRPr="00A204DF">
        <w:rPr>
          <w:rFonts w:ascii="Verdana" w:hAnsi="Verdana"/>
          <w:sz w:val="20"/>
          <w:szCs w:val="20"/>
        </w:rPr>
        <w:t xml:space="preserve"> (Membro)</w:t>
      </w:r>
    </w:p>
    <w:p w14:paraId="29CF8398" w14:textId="5DD32A3F" w:rsidR="009C5349" w:rsidRPr="00A204DF" w:rsidRDefault="00AC343F" w:rsidP="00B3418C">
      <w:pPr>
        <w:numPr>
          <w:ilvl w:val="0"/>
          <w:numId w:val="1"/>
        </w:numPr>
        <w:spacing w:after="0" w:line="240" w:lineRule="auto"/>
        <w:jc w:val="both"/>
        <w:rPr>
          <w:rFonts w:ascii="Verdana" w:hAnsi="Verdana"/>
          <w:sz w:val="20"/>
          <w:szCs w:val="20"/>
        </w:rPr>
      </w:pPr>
      <w:r w:rsidRPr="00A204DF">
        <w:rPr>
          <w:rFonts w:ascii="Verdana" w:hAnsi="Verdana"/>
          <w:sz w:val="20"/>
          <w:szCs w:val="20"/>
        </w:rPr>
        <w:t xml:space="preserve">Alessia Bartolini </w:t>
      </w:r>
      <w:r w:rsidR="009C5349" w:rsidRPr="00A204DF">
        <w:rPr>
          <w:rFonts w:ascii="Verdana" w:hAnsi="Verdana"/>
          <w:sz w:val="20"/>
          <w:szCs w:val="20"/>
        </w:rPr>
        <w:t>(Membro)</w:t>
      </w:r>
    </w:p>
    <w:p w14:paraId="18F81991" w14:textId="38775CB5" w:rsidR="009C5349" w:rsidRPr="00A204DF" w:rsidRDefault="00331AB0" w:rsidP="009C63E1">
      <w:pPr>
        <w:numPr>
          <w:ilvl w:val="0"/>
          <w:numId w:val="1"/>
        </w:numPr>
        <w:spacing w:after="0" w:line="240" w:lineRule="auto"/>
        <w:jc w:val="both"/>
        <w:rPr>
          <w:rFonts w:ascii="Verdana" w:hAnsi="Verdana"/>
          <w:sz w:val="20"/>
          <w:szCs w:val="20"/>
        </w:rPr>
      </w:pPr>
      <w:r w:rsidRPr="00A204DF">
        <w:rPr>
          <w:rFonts w:ascii="Verdana" w:hAnsi="Verdana"/>
          <w:sz w:val="20"/>
          <w:szCs w:val="20"/>
        </w:rPr>
        <w:t>Annalisa Morganti</w:t>
      </w:r>
      <w:r w:rsidR="001B4CC1" w:rsidRPr="00A204DF">
        <w:rPr>
          <w:rFonts w:ascii="Verdana" w:hAnsi="Verdana"/>
          <w:sz w:val="20"/>
          <w:szCs w:val="20"/>
        </w:rPr>
        <w:t>, Floriana Falcinelli, Laura Arcangeli</w:t>
      </w:r>
      <w:r w:rsidRPr="00A204DF">
        <w:rPr>
          <w:rFonts w:ascii="Verdana" w:hAnsi="Verdana"/>
          <w:sz w:val="20"/>
          <w:szCs w:val="20"/>
        </w:rPr>
        <w:t xml:space="preserve"> </w:t>
      </w:r>
      <w:r w:rsidR="009C5349" w:rsidRPr="00A204DF">
        <w:rPr>
          <w:rFonts w:ascii="Verdana" w:hAnsi="Verdana"/>
          <w:sz w:val="20"/>
          <w:szCs w:val="20"/>
        </w:rPr>
        <w:t>(Membr</w:t>
      </w:r>
      <w:r w:rsidR="001B4CC1" w:rsidRPr="00A204DF">
        <w:rPr>
          <w:rFonts w:ascii="Verdana" w:hAnsi="Verdana"/>
          <w:sz w:val="20"/>
          <w:szCs w:val="20"/>
        </w:rPr>
        <w:t>i supplenti</w:t>
      </w:r>
      <w:r w:rsidR="009C5349" w:rsidRPr="00A204DF">
        <w:rPr>
          <w:rFonts w:ascii="Verdana" w:hAnsi="Verdana"/>
          <w:sz w:val="20"/>
          <w:szCs w:val="20"/>
        </w:rPr>
        <w:t>)</w:t>
      </w:r>
    </w:p>
    <w:p w14:paraId="7E5A4A26" w14:textId="798E46D1" w:rsidR="009C5349" w:rsidRPr="00734B58" w:rsidRDefault="009C5349" w:rsidP="00B3418C">
      <w:pPr>
        <w:ind w:firstLine="1701"/>
        <w:jc w:val="both"/>
        <w:rPr>
          <w:rFonts w:ascii="Verdana" w:hAnsi="Verdana"/>
          <w:sz w:val="20"/>
          <w:szCs w:val="20"/>
        </w:rPr>
      </w:pPr>
      <w:r w:rsidRPr="00A204DF">
        <w:rPr>
          <w:rFonts w:ascii="Verdana" w:hAnsi="Verdana"/>
          <w:sz w:val="20"/>
          <w:szCs w:val="20"/>
        </w:rPr>
        <w:br/>
        <w:t xml:space="preserve">La Commissione si riunirà il </w:t>
      </w:r>
      <w:r w:rsidR="00331AB0" w:rsidRPr="00A204DF">
        <w:rPr>
          <w:rFonts w:ascii="Verdana" w:hAnsi="Verdana"/>
          <w:sz w:val="20"/>
          <w:szCs w:val="20"/>
        </w:rPr>
        <w:t>24</w:t>
      </w:r>
      <w:r w:rsidR="00AC343F" w:rsidRPr="00A204DF">
        <w:rPr>
          <w:rFonts w:ascii="Verdana" w:hAnsi="Verdana"/>
          <w:sz w:val="20"/>
          <w:szCs w:val="20"/>
        </w:rPr>
        <w:t>/</w:t>
      </w:r>
      <w:r w:rsidR="00331AB0" w:rsidRPr="00A204DF">
        <w:rPr>
          <w:rFonts w:ascii="Verdana" w:hAnsi="Verdana"/>
          <w:sz w:val="20"/>
          <w:szCs w:val="20"/>
        </w:rPr>
        <w:t>10</w:t>
      </w:r>
      <w:r w:rsidR="001B4CC1" w:rsidRPr="00A204DF">
        <w:rPr>
          <w:rFonts w:ascii="Verdana" w:hAnsi="Verdana"/>
          <w:sz w:val="20"/>
          <w:szCs w:val="20"/>
        </w:rPr>
        <w:t>/2018</w:t>
      </w:r>
      <w:r w:rsidR="00AC343F" w:rsidRPr="00A204DF">
        <w:rPr>
          <w:rFonts w:ascii="Verdana" w:hAnsi="Verdana"/>
          <w:sz w:val="20"/>
          <w:szCs w:val="20"/>
        </w:rPr>
        <w:t xml:space="preserve"> </w:t>
      </w:r>
      <w:r w:rsidRPr="00A204DF">
        <w:rPr>
          <w:rFonts w:ascii="Verdana" w:hAnsi="Verdana"/>
          <w:sz w:val="20"/>
          <w:szCs w:val="20"/>
        </w:rPr>
        <w:t xml:space="preserve">alle ore </w:t>
      </w:r>
      <w:r w:rsidR="00331AB0" w:rsidRPr="00A204DF">
        <w:rPr>
          <w:rFonts w:ascii="Verdana" w:hAnsi="Verdana"/>
          <w:sz w:val="20"/>
          <w:szCs w:val="20"/>
        </w:rPr>
        <w:t>10,3</w:t>
      </w:r>
      <w:r w:rsidR="00AC343F" w:rsidRPr="00A204DF">
        <w:rPr>
          <w:rFonts w:ascii="Verdana" w:hAnsi="Verdana"/>
          <w:sz w:val="20"/>
          <w:szCs w:val="20"/>
        </w:rPr>
        <w:t>0</w:t>
      </w:r>
      <w:r w:rsidRPr="00A204DF">
        <w:rPr>
          <w:rFonts w:ascii="Verdana" w:hAnsi="Verdana"/>
          <w:sz w:val="20"/>
          <w:szCs w:val="20"/>
        </w:rPr>
        <w:t xml:space="preserve"> presso </w:t>
      </w:r>
      <w:r w:rsidR="001B4CC1" w:rsidRPr="00A204DF">
        <w:rPr>
          <w:rFonts w:ascii="Verdana" w:hAnsi="Verdana"/>
          <w:sz w:val="20"/>
          <w:szCs w:val="20"/>
        </w:rPr>
        <w:t xml:space="preserve">lo studio del prof. Batini </w:t>
      </w:r>
      <w:r w:rsidRPr="00A204DF">
        <w:rPr>
          <w:rFonts w:ascii="Verdana" w:hAnsi="Verdana"/>
          <w:sz w:val="20"/>
          <w:szCs w:val="20"/>
        </w:rPr>
        <w:t>per l'esame dei titoli dei candidati.</w:t>
      </w:r>
    </w:p>
    <w:p w14:paraId="68DB895E"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Pr>
          <w:rFonts w:ascii="Verdana" w:hAnsi="Verdana" w:cs="Verdana-Bold"/>
          <w:b/>
          <w:bCs/>
          <w:sz w:val="20"/>
          <w:szCs w:val="20"/>
        </w:rPr>
        <w:t>40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Pr>
          <w:rFonts w:ascii="Verdana" w:hAnsi="Verdana" w:cs="Verdana-Bold"/>
          <w:b/>
          <w:bCs/>
          <w:sz w:val="20"/>
          <w:szCs w:val="20"/>
        </w:rPr>
        <w:t>60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14:paraId="4931C060"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14:paraId="14AE0BE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14:paraId="740C4FE5"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carta di identità;</w:t>
      </w:r>
    </w:p>
    <w:p w14:paraId="17620B5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14:paraId="275ABC56"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14:paraId="5EF8090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14:paraId="6C7E5C6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14:paraId="46ACC579" w14:textId="77777777" w:rsidR="009C5349" w:rsidRDefault="009C5349" w:rsidP="00B3418C">
      <w:pPr>
        <w:autoSpaceDE w:val="0"/>
        <w:autoSpaceDN w:val="0"/>
        <w:adjustRightInd w:val="0"/>
        <w:spacing w:after="0" w:line="240" w:lineRule="auto"/>
        <w:jc w:val="both"/>
        <w:rPr>
          <w:rFonts w:ascii="Verdana" w:hAnsi="Verdana" w:cs="Verdana"/>
          <w:sz w:val="20"/>
          <w:szCs w:val="20"/>
        </w:rPr>
      </w:pPr>
    </w:p>
    <w:p w14:paraId="6D2080CE" w14:textId="397716DA"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sidR="00A204DF">
        <w:rPr>
          <w:rFonts w:ascii="Verdana" w:hAnsi="Verdana" w:cs="Verdana-Bold"/>
          <w:b/>
          <w:bCs/>
          <w:sz w:val="20"/>
          <w:szCs w:val="20"/>
        </w:rPr>
        <w:t>42/6</w:t>
      </w:r>
      <w:r w:rsidRPr="0088538B">
        <w:rPr>
          <w:rFonts w:ascii="Verdana" w:hAnsi="Verdana" w:cs="Verdana-Bold"/>
          <w:b/>
          <w:bCs/>
          <w:sz w:val="20"/>
          <w:szCs w:val="20"/>
        </w:rPr>
        <w:t>0</w:t>
      </w:r>
      <w:r w:rsidRPr="0088538B">
        <w:rPr>
          <w:rFonts w:ascii="Verdana" w:hAnsi="Verdana" w:cs="Verdana"/>
          <w:sz w:val="20"/>
          <w:szCs w:val="20"/>
        </w:rPr>
        <w:t xml:space="preserve">. In base a tale </w:t>
      </w:r>
      <w:r w:rsidRPr="0088538B">
        <w:rPr>
          <w:rFonts w:ascii="Verdana" w:hAnsi="Verdana" w:cs="Verdana"/>
          <w:sz w:val="20"/>
          <w:szCs w:val="20"/>
        </w:rPr>
        <w:lastRenderedPageBreak/>
        <w:t>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14:paraId="12FA547A"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e via mail</w:t>
      </w:r>
    </w:p>
    <w:p w14:paraId="288786B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88538B">
        <w:rPr>
          <w:rFonts w:ascii="Verdana" w:hAnsi="Verdana" w:cs="Verdana"/>
          <w:sz w:val="20"/>
          <w:szCs w:val="20"/>
        </w:rPr>
        <w:t>dell’assegnazione</w:t>
      </w:r>
      <w:proofErr w:type="gramEnd"/>
      <w:r w:rsidRPr="0088538B">
        <w:rPr>
          <w:rFonts w:ascii="Verdana" w:hAnsi="Verdana" w:cs="Verdana"/>
          <w:sz w:val="20"/>
          <w:szCs w:val="20"/>
        </w:rPr>
        <w:t xml:space="preserve"> della borsa di studio.</w:t>
      </w:r>
    </w:p>
    <w:p w14:paraId="7246FAE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sidRPr="005A13BC">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14:paraId="28138DF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14:paraId="113AED5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p>
    <w:p w14:paraId="1CAEFE1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Responsabilità Civile verso Terzi – Assicurazione infortuni - Borsa studio attività di ricerca.</w:t>
      </w:r>
    </w:p>
    <w:p w14:paraId="00558A27"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14:paraId="6CA1A194"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0FC09970"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14:paraId="6ACB2A7D" w14:textId="7C97DE14" w:rsidR="009C5349" w:rsidRPr="00A204DF" w:rsidRDefault="009C5349" w:rsidP="00B3418C">
      <w:pPr>
        <w:autoSpaceDE w:val="0"/>
        <w:autoSpaceDN w:val="0"/>
        <w:adjustRightInd w:val="0"/>
        <w:spacing w:after="0" w:line="240" w:lineRule="auto"/>
        <w:jc w:val="both"/>
        <w:rPr>
          <w:rFonts w:ascii="Verdana" w:hAnsi="Verdana" w:cs="Verdana-Bold"/>
          <w:b/>
          <w:bCs/>
          <w:sz w:val="20"/>
          <w:szCs w:val="20"/>
        </w:rPr>
      </w:pPr>
      <w:r w:rsidRPr="00A204DF">
        <w:rPr>
          <w:rFonts w:ascii="Verdana" w:hAnsi="Verdana" w:cs="Verdana-Bold"/>
          <w:b/>
          <w:bCs/>
          <w:sz w:val="20"/>
          <w:szCs w:val="20"/>
        </w:rPr>
        <w:t xml:space="preserve">Le prove di esame verranno espletate il giorno </w:t>
      </w:r>
      <w:r w:rsidR="007D1316" w:rsidRPr="00A204DF">
        <w:rPr>
          <w:rFonts w:ascii="Verdana" w:hAnsi="Verdana" w:cs="Verdana-Bold"/>
          <w:b/>
          <w:bCs/>
          <w:sz w:val="20"/>
          <w:szCs w:val="20"/>
        </w:rPr>
        <w:t>24</w:t>
      </w:r>
      <w:r w:rsidR="00AC343F" w:rsidRPr="00A204DF">
        <w:rPr>
          <w:rFonts w:ascii="Verdana" w:hAnsi="Verdana" w:cs="Verdana-Bold"/>
          <w:b/>
          <w:bCs/>
          <w:sz w:val="20"/>
          <w:szCs w:val="20"/>
        </w:rPr>
        <w:t>/</w:t>
      </w:r>
      <w:r w:rsidR="007D1316" w:rsidRPr="00A204DF">
        <w:rPr>
          <w:rFonts w:ascii="Verdana" w:hAnsi="Verdana" w:cs="Verdana-Bold"/>
          <w:b/>
          <w:bCs/>
          <w:sz w:val="20"/>
          <w:szCs w:val="20"/>
        </w:rPr>
        <w:t>10/2018</w:t>
      </w:r>
      <w:r w:rsidR="00AC343F" w:rsidRPr="00A204DF">
        <w:rPr>
          <w:rFonts w:ascii="Verdana" w:hAnsi="Verdana" w:cs="Verdana-Bold"/>
          <w:b/>
          <w:bCs/>
          <w:sz w:val="20"/>
          <w:szCs w:val="20"/>
        </w:rPr>
        <w:t xml:space="preserve"> </w:t>
      </w:r>
      <w:r w:rsidR="009E2D7C" w:rsidRPr="00A204DF">
        <w:rPr>
          <w:rFonts w:ascii="Verdana" w:hAnsi="Verdana" w:cs="Verdana-Bold"/>
          <w:b/>
          <w:bCs/>
          <w:sz w:val="20"/>
          <w:szCs w:val="20"/>
        </w:rPr>
        <w:t xml:space="preserve">alle ore </w:t>
      </w:r>
      <w:r w:rsidR="007D1316" w:rsidRPr="00A204DF">
        <w:rPr>
          <w:rFonts w:ascii="Verdana" w:hAnsi="Verdana" w:cs="Verdana-Bold"/>
          <w:b/>
          <w:bCs/>
          <w:sz w:val="20"/>
          <w:szCs w:val="20"/>
        </w:rPr>
        <w:t>11</w:t>
      </w:r>
      <w:r w:rsidR="00AC343F" w:rsidRPr="00A204DF">
        <w:rPr>
          <w:rFonts w:ascii="Verdana" w:hAnsi="Verdana" w:cs="Verdana-Bold"/>
          <w:b/>
          <w:bCs/>
          <w:sz w:val="20"/>
          <w:szCs w:val="20"/>
        </w:rPr>
        <w:t xml:space="preserve">,00 </w:t>
      </w:r>
      <w:r w:rsidR="007D1316" w:rsidRPr="00A204DF">
        <w:rPr>
          <w:rFonts w:ascii="Verdana" w:hAnsi="Verdana" w:cs="Verdana-Bold"/>
          <w:b/>
          <w:bCs/>
          <w:sz w:val="20"/>
          <w:szCs w:val="20"/>
        </w:rPr>
        <w:t xml:space="preserve">presso lo studio del Prof. Federico </w:t>
      </w:r>
      <w:proofErr w:type="gramStart"/>
      <w:r w:rsidR="007D1316" w:rsidRPr="00A204DF">
        <w:rPr>
          <w:rFonts w:ascii="Verdana" w:hAnsi="Verdana" w:cs="Verdana-Bold"/>
          <w:b/>
          <w:bCs/>
          <w:sz w:val="20"/>
          <w:szCs w:val="20"/>
        </w:rPr>
        <w:t>Batini</w:t>
      </w:r>
      <w:r w:rsidRPr="00A204DF">
        <w:rPr>
          <w:rFonts w:ascii="Verdana" w:hAnsi="Verdana"/>
          <w:sz w:val="20"/>
          <w:szCs w:val="20"/>
        </w:rPr>
        <w:t xml:space="preserve">  </w:t>
      </w:r>
      <w:r w:rsidRPr="00A204DF">
        <w:rPr>
          <w:rFonts w:ascii="Verdana" w:hAnsi="Verdana" w:cs="Verdana-Bold"/>
          <w:b/>
          <w:bCs/>
          <w:sz w:val="20"/>
          <w:szCs w:val="20"/>
        </w:rPr>
        <w:t>-</w:t>
      </w:r>
      <w:proofErr w:type="gramEnd"/>
      <w:r w:rsidRPr="00A204DF">
        <w:rPr>
          <w:rFonts w:ascii="Verdana" w:hAnsi="Verdana" w:cs="Verdana-Bold"/>
          <w:b/>
          <w:bCs/>
          <w:sz w:val="20"/>
          <w:szCs w:val="20"/>
        </w:rPr>
        <w:t xml:space="preserve"> I</w:t>
      </w:r>
      <w:r w:rsidR="007D1316" w:rsidRPr="00A204DF">
        <w:rPr>
          <w:rFonts w:ascii="Verdana" w:hAnsi="Verdana" w:cs="Verdana-Bold"/>
          <w:b/>
          <w:bCs/>
          <w:sz w:val="20"/>
          <w:szCs w:val="20"/>
        </w:rPr>
        <w:t>II</w:t>
      </w:r>
      <w:r w:rsidRPr="00A204DF">
        <w:rPr>
          <w:rFonts w:ascii="Verdana" w:hAnsi="Verdana" w:cs="Verdana-Bold"/>
          <w:b/>
          <w:bCs/>
          <w:sz w:val="20"/>
          <w:szCs w:val="20"/>
        </w:rPr>
        <w:t xml:space="preserve"> piano -  del Dipartimento di Filosofia, Scienze Sociali, Umane e della Formazione Palazzo Florenzi – Piazza Ermini 1</w:t>
      </w:r>
      <w:r w:rsidR="0087279A">
        <w:rPr>
          <w:rFonts w:ascii="Verdana" w:hAnsi="Verdana" w:cs="Verdana-Bold"/>
          <w:b/>
          <w:bCs/>
          <w:sz w:val="20"/>
          <w:szCs w:val="20"/>
        </w:rPr>
        <w:t>,</w:t>
      </w:r>
      <w:r w:rsidRPr="00A204DF">
        <w:rPr>
          <w:rFonts w:ascii="Verdana" w:hAnsi="Verdana" w:cs="Verdana-Bold"/>
          <w:b/>
          <w:bCs/>
          <w:sz w:val="20"/>
          <w:szCs w:val="20"/>
        </w:rPr>
        <w:t xml:space="preserve"> Perugia.</w:t>
      </w:r>
    </w:p>
    <w:p w14:paraId="0F29DE39" w14:textId="77777777" w:rsidR="009C5349" w:rsidRPr="0088538B" w:rsidRDefault="009C5349" w:rsidP="00B3418C">
      <w:pPr>
        <w:autoSpaceDE w:val="0"/>
        <w:autoSpaceDN w:val="0"/>
        <w:adjustRightInd w:val="0"/>
        <w:spacing w:after="0" w:line="240" w:lineRule="auto"/>
        <w:jc w:val="both"/>
        <w:rPr>
          <w:rFonts w:ascii="Verdana" w:hAnsi="Verdana" w:cs="Verdana-Bold"/>
          <w:b/>
          <w:bCs/>
          <w:sz w:val="20"/>
          <w:szCs w:val="20"/>
        </w:rPr>
      </w:pPr>
      <w:r w:rsidRPr="00A204DF">
        <w:rPr>
          <w:rFonts w:ascii="Verdana" w:hAnsi="Verdana" w:cs="Verdana-Bold"/>
          <w:b/>
          <w:bCs/>
          <w:sz w:val="20"/>
          <w:szCs w:val="20"/>
        </w:rPr>
        <w:t>I candidati non riceveranno alcuna convocazione a domicilio.</w:t>
      </w:r>
    </w:p>
    <w:p w14:paraId="543ED7E5"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09ED45F6"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14:paraId="6EA192B4"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14:paraId="47860744"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7BD1898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14:paraId="3096DBD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14:paraId="267D67A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14:paraId="33FE5E9D"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40808AEC"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14:paraId="1E5E4A1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14:paraId="224C28D9"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5EC7C8EC"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14:paraId="3173F98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14:paraId="49376F5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14:paraId="6EB6BC75"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7368D7A0"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14:paraId="1825108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14:paraId="60F8118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14:paraId="27C5B6B2"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66FEA327"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51C5FCD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14:paraId="3382812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14:paraId="30A0967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14:paraId="1BB95E60"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3166481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14:paraId="3BE9661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 lo stesso giorno della sua registrazione.</w:t>
      </w:r>
    </w:p>
    <w:p w14:paraId="03FD526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14:paraId="284DE93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4FF7DF1B" w14:textId="74CA1E56"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9F253C">
        <w:rPr>
          <w:rFonts w:ascii="Verdana" w:hAnsi="Verdana" w:cs="Verdana"/>
          <w:sz w:val="20"/>
          <w:szCs w:val="20"/>
        </w:rPr>
        <w:t xml:space="preserve">Perugia, </w:t>
      </w:r>
      <w:r w:rsidR="0087279A">
        <w:rPr>
          <w:rFonts w:ascii="Verdana" w:hAnsi="Verdana" w:cs="Verdana"/>
          <w:sz w:val="20"/>
          <w:szCs w:val="20"/>
        </w:rPr>
        <w:t>3 ottobre</w:t>
      </w:r>
      <w:r w:rsidR="009F253C">
        <w:rPr>
          <w:rFonts w:ascii="Verdana" w:hAnsi="Verdana" w:cs="Verdana"/>
          <w:sz w:val="20"/>
          <w:szCs w:val="20"/>
        </w:rPr>
        <w:t xml:space="preserve"> </w:t>
      </w:r>
      <w:r>
        <w:rPr>
          <w:rFonts w:ascii="Verdana" w:hAnsi="Verdana" w:cs="Verdana"/>
          <w:sz w:val="20"/>
          <w:szCs w:val="20"/>
        </w:rPr>
        <w:t>201</w:t>
      </w:r>
      <w:r w:rsidR="00CB73B5">
        <w:rPr>
          <w:rFonts w:ascii="Verdana" w:hAnsi="Verdana" w:cs="Verdana"/>
          <w:sz w:val="20"/>
          <w:szCs w:val="20"/>
        </w:rPr>
        <w:t>8</w:t>
      </w:r>
    </w:p>
    <w:p w14:paraId="7336F4A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E53E54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38FF3DE" w14:textId="77777777" w:rsidR="009C5349" w:rsidRPr="00EE1301" w:rsidRDefault="009C5349" w:rsidP="00B3418C">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 xml:space="preserve">Il Direttore del Dipartimento </w:t>
      </w:r>
    </w:p>
    <w:p w14:paraId="148B5707" w14:textId="77777777" w:rsidR="009C5349" w:rsidRPr="00EE1301" w:rsidRDefault="009C5349" w:rsidP="00B3418C">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          </w:t>
      </w:r>
      <w:r w:rsidRPr="00EE1301">
        <w:rPr>
          <w:rFonts w:ascii="Verdana" w:hAnsi="Verdana" w:cs="Verdana"/>
          <w:sz w:val="20"/>
          <w:szCs w:val="20"/>
        </w:rPr>
        <w:t>Prof.</w:t>
      </w:r>
      <w:r>
        <w:rPr>
          <w:rFonts w:ascii="Verdana" w:hAnsi="Verdana" w:cs="Verdana"/>
          <w:sz w:val="20"/>
          <w:szCs w:val="20"/>
        </w:rPr>
        <w:t>ssa</w:t>
      </w:r>
      <w:r w:rsidRPr="00EE1301">
        <w:rPr>
          <w:rFonts w:ascii="Verdana" w:hAnsi="Verdana" w:cs="Verdana"/>
          <w:sz w:val="20"/>
          <w:szCs w:val="20"/>
        </w:rPr>
        <w:t xml:space="preserve"> </w:t>
      </w:r>
      <w:r>
        <w:rPr>
          <w:rFonts w:ascii="Verdana" w:hAnsi="Verdana" w:cs="Verdana"/>
          <w:sz w:val="20"/>
          <w:szCs w:val="20"/>
        </w:rPr>
        <w:t>Claudia Mazzeschi</w:t>
      </w:r>
    </w:p>
    <w:p w14:paraId="4096770B"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14:paraId="6761B01E" w14:textId="77777777" w:rsidR="009C5349" w:rsidRPr="00EE1301" w:rsidRDefault="009C5349" w:rsidP="00B3418C">
      <w:pPr>
        <w:autoSpaceDE w:val="0"/>
        <w:autoSpaceDN w:val="0"/>
        <w:adjustRightInd w:val="0"/>
        <w:spacing w:after="0" w:line="240" w:lineRule="auto"/>
        <w:ind w:left="7788" w:firstLine="708"/>
        <w:jc w:val="both"/>
        <w:rPr>
          <w:rFonts w:ascii="Verdana" w:hAnsi="Verdana" w:cs="Verdana-Bold"/>
          <w:b/>
          <w:bCs/>
          <w:sz w:val="20"/>
          <w:szCs w:val="20"/>
        </w:rPr>
      </w:pPr>
      <w:r w:rsidRPr="00EE1301">
        <w:rPr>
          <w:rFonts w:ascii="Verdana" w:hAnsi="Verdana" w:cs="Verdana-Bold"/>
          <w:b/>
          <w:bCs/>
          <w:sz w:val="20"/>
          <w:szCs w:val="20"/>
        </w:rPr>
        <w:lastRenderedPageBreak/>
        <w:t>MOD. A</w:t>
      </w:r>
    </w:p>
    <w:p w14:paraId="29AE67E9"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22D51689"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14:paraId="63CE44C8"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14:paraId="7B31A3A4"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14:paraId="3A5FB58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4C2D123"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14:paraId="40DDD2D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18EDE1D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78FCB76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il ……./…../………...</w:t>
      </w:r>
    </w:p>
    <w:p w14:paraId="12142E1B"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14:paraId="2B396CE5"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14:paraId="551351AD"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tel. ………………………………………....…............……. </w:t>
      </w:r>
      <w:proofErr w:type="gramStart"/>
      <w:r w:rsidRPr="00EE1301">
        <w:rPr>
          <w:rFonts w:ascii="Verdana" w:hAnsi="Verdana" w:cs="Verdana"/>
          <w:sz w:val="20"/>
          <w:szCs w:val="20"/>
        </w:rPr>
        <w:t>cellulare</w:t>
      </w:r>
      <w:proofErr w:type="gramEnd"/>
      <w:r w:rsidRPr="00EE1301">
        <w:rPr>
          <w:rFonts w:ascii="Verdana" w:hAnsi="Verdana" w:cs="Verdana"/>
          <w:sz w:val="20"/>
          <w:szCs w:val="20"/>
        </w:rPr>
        <w:t xml:space="preserve"> …………........…..…………………………..………</w:t>
      </w:r>
    </w:p>
    <w:p w14:paraId="6131346F"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14:paraId="37B5775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recapito</w:t>
      </w:r>
      <w:proofErr w:type="gramEnd"/>
      <w:r w:rsidRPr="00EE1301">
        <w:rPr>
          <w:rFonts w:ascii="Verdana" w:hAnsi="Verdana" w:cs="Verdana"/>
          <w:sz w:val="20"/>
          <w:szCs w:val="20"/>
        </w:rPr>
        <w:t xml:space="preserve"> ai fini del concorso (non riempire se residenza e domicilio coincidono):</w:t>
      </w:r>
    </w:p>
    <w:p w14:paraId="47AF34F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domiciliato</w:t>
      </w:r>
      <w:proofErr w:type="gramEnd"/>
      <w:r w:rsidRPr="00EE1301">
        <w:rPr>
          <w:rFonts w:ascii="Verdana" w:hAnsi="Verdana" w:cs="Verdana"/>
          <w:sz w:val="20"/>
          <w:szCs w:val="20"/>
        </w:rPr>
        <w:t xml:space="preserve"> in …………....................……………………………………………………………..………… (</w:t>
      </w:r>
      <w:proofErr w:type="spellStart"/>
      <w:proofErr w:type="gramStart"/>
      <w:r w:rsidRPr="00EE1301">
        <w:rPr>
          <w:rFonts w:ascii="Verdana" w:hAnsi="Verdana" w:cs="Verdana"/>
          <w:sz w:val="20"/>
          <w:szCs w:val="20"/>
        </w:rPr>
        <w:t>prov</w:t>
      </w:r>
      <w:proofErr w:type="spellEnd"/>
      <w:proofErr w:type="gramEnd"/>
      <w:r w:rsidRPr="00EE1301">
        <w:rPr>
          <w:rFonts w:ascii="Verdana" w:hAnsi="Verdana" w:cs="Verdana"/>
          <w:sz w:val="20"/>
          <w:szCs w:val="20"/>
        </w:rPr>
        <w:t>. ……..)</w:t>
      </w:r>
    </w:p>
    <w:p w14:paraId="278FE01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 n. ……………</w:t>
      </w:r>
    </w:p>
    <w:p w14:paraId="5593BB13" w14:textId="77777777" w:rsidR="009C5349" w:rsidRPr="00EE1301" w:rsidRDefault="009C5349" w:rsidP="00B3418C">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14:paraId="1F7CAC0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w:t>
      </w:r>
      <w:proofErr w:type="gramEnd"/>
      <w:r w:rsidRPr="00EE1301">
        <w:rPr>
          <w:rFonts w:ascii="Verdana" w:hAnsi="Verdana" w:cs="Verdana"/>
          <w:sz w:val="20"/>
          <w:szCs w:val="20"/>
        </w:rPr>
        <w:t xml:space="preserve"> essere ammesso al concorso a n. 1 borsa di studio per lo svolgimento di attività di ricerca,</w:t>
      </w:r>
    </w:p>
    <w:p w14:paraId="0CDF95FB"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bandito</w:t>
      </w:r>
      <w:proofErr w:type="gramEnd"/>
      <w:r w:rsidRPr="00EE1301">
        <w:rPr>
          <w:rFonts w:ascii="Verdana" w:hAnsi="Verdana" w:cs="Verdana"/>
          <w:sz w:val="20"/>
          <w:szCs w:val="20"/>
        </w:rPr>
        <w:t xml:space="preserve"> in data ……./…../………(DD N. ______________) e di voler concorrere per l'area disciplinare ………............……… specificatamente per il progetto dal titolo………………………………………………….…………………………………………………………………..........……………………</w:t>
      </w:r>
    </w:p>
    <w:p w14:paraId="78897C1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4D69C017"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il</w:t>
      </w:r>
      <w:proofErr w:type="gramEnd"/>
      <w:r w:rsidRPr="00EE1301">
        <w:rPr>
          <w:rFonts w:ascii="Verdana" w:hAnsi="Verdana" w:cs="Verdana"/>
          <w:sz w:val="20"/>
          <w:szCs w:val="20"/>
        </w:rPr>
        <w:t xml:space="preserve"> cui Responsabile Scientifico è il Prof. ………………………......................…………………………..……….</w:t>
      </w:r>
    </w:p>
    <w:p w14:paraId="6CFB0E7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7665E7F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dichiara</w:t>
      </w:r>
      <w:proofErr w:type="gramEnd"/>
      <w:r w:rsidRPr="00EE1301">
        <w:rPr>
          <w:rFonts w:ascii="Verdana" w:hAnsi="Verdana" w:cs="Verdana"/>
          <w:sz w:val="20"/>
          <w:szCs w:val="20"/>
        </w:rPr>
        <w:t xml:space="preserve"> sotto la propria responsabilità</w:t>
      </w:r>
    </w:p>
    <w:p w14:paraId="3E8072DA"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p>
    <w:p w14:paraId="60C2EEBC"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roofErr w:type="gramStart"/>
      <w:r w:rsidRPr="00EE1301">
        <w:rPr>
          <w:rFonts w:ascii="Verdana" w:hAnsi="Verdana" w:cs="Verdana"/>
          <w:sz w:val="20"/>
          <w:szCs w:val="20"/>
        </w:rPr>
        <w:t>…….</w:t>
      </w:r>
      <w:proofErr w:type="gramEnd"/>
      <w:r w:rsidRPr="00EE1301">
        <w:rPr>
          <w:rFonts w:ascii="Verdana" w:hAnsi="Verdana" w:cs="Verdana"/>
          <w:sz w:val="20"/>
          <w:szCs w:val="20"/>
        </w:rPr>
        <w:t>.…...........………..……….</w:t>
      </w:r>
    </w:p>
    <w:p w14:paraId="314D7E76"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conseguita</w:t>
      </w:r>
      <w:proofErr w:type="gramEnd"/>
      <w:r w:rsidRPr="00EE1301">
        <w:rPr>
          <w:rFonts w:ascii="Verdana" w:hAnsi="Verdana" w:cs="Verdana"/>
          <w:sz w:val="20"/>
          <w:szCs w:val="20"/>
        </w:rPr>
        <w:t xml:space="preserve"> in data ……./…../………... presso l’Università di …………………..…..................……………</w:t>
      </w:r>
    </w:p>
    <w:p w14:paraId="04F93862" w14:textId="77777777" w:rsidR="009C5349"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xml:space="preserve">….……………………………………………. </w:t>
      </w:r>
      <w:proofErr w:type="gramStart"/>
      <w:r w:rsidRPr="00EE1301">
        <w:rPr>
          <w:rFonts w:ascii="Verdana" w:hAnsi="Verdana" w:cs="Verdana"/>
          <w:sz w:val="20"/>
          <w:szCs w:val="20"/>
        </w:rPr>
        <w:t>con</w:t>
      </w:r>
      <w:proofErr w:type="gramEnd"/>
      <w:r w:rsidRPr="00EE1301">
        <w:rPr>
          <w:rFonts w:ascii="Verdana" w:hAnsi="Verdana" w:cs="Verdana"/>
          <w:sz w:val="20"/>
          <w:szCs w:val="20"/>
        </w:rPr>
        <w:t xml:space="preserve"> la seguente votazione ……………………………..;</w:t>
      </w:r>
    </w:p>
    <w:p w14:paraId="55039F7F" w14:textId="7E3CE027" w:rsidR="003C6E81" w:rsidRDefault="003C6E81" w:rsidP="003C6E81">
      <w:pPr>
        <w:autoSpaceDE w:val="0"/>
        <w:autoSpaceDN w:val="0"/>
        <w:adjustRightInd w:val="0"/>
        <w:spacing w:after="0" w:line="360" w:lineRule="auto"/>
        <w:jc w:val="both"/>
        <w:rPr>
          <w:rFonts w:ascii="Verdana" w:hAnsi="Verdana" w:cs="Verdana"/>
          <w:sz w:val="20"/>
          <w:szCs w:val="20"/>
        </w:rPr>
      </w:pPr>
      <w:r w:rsidRPr="003C6E81">
        <w:rPr>
          <w:rFonts w:ascii="Verdana" w:hAnsi="Verdana" w:cs="Verdana"/>
          <w:sz w:val="20"/>
          <w:szCs w:val="20"/>
        </w:rPr>
        <w:t xml:space="preserve">3) di </w:t>
      </w:r>
      <w:r>
        <w:rPr>
          <w:rFonts w:ascii="Verdana" w:hAnsi="Verdana" w:cs="Verdana"/>
          <w:sz w:val="20"/>
          <w:szCs w:val="20"/>
        </w:rPr>
        <w:t>avere e</w:t>
      </w:r>
      <w:r w:rsidRPr="003C6E81">
        <w:rPr>
          <w:rFonts w:ascii="Verdana" w:hAnsi="Verdana" w:cs="Verdana"/>
          <w:sz w:val="20"/>
          <w:szCs w:val="20"/>
        </w:rPr>
        <w:t>sperienza pregressa di collaborazione con istituzioni scolastiche preferibilmente con esperienze dirette di ricerca sul campo</w:t>
      </w:r>
      <w:r>
        <w:rPr>
          <w:rFonts w:ascii="Verdana" w:hAnsi="Verdana" w:cs="Verdana"/>
          <w:sz w:val="20"/>
          <w:szCs w:val="20"/>
        </w:rPr>
        <w:t>;</w:t>
      </w:r>
    </w:p>
    <w:p w14:paraId="67F4ADF6" w14:textId="41269D78" w:rsidR="009C5349" w:rsidRPr="00EE1301" w:rsidRDefault="003C6E81" w:rsidP="003C6E8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4</w:t>
      </w:r>
      <w:r w:rsidR="009C5349" w:rsidRPr="00EE1301">
        <w:rPr>
          <w:rFonts w:ascii="Verdana" w:hAnsi="Verdana" w:cs="Verdana"/>
          <w:sz w:val="20"/>
          <w:szCs w:val="20"/>
        </w:rPr>
        <w:t>) di impegnarsi a non fruire di altre borse di studio a qualsiasi titolo conferite per il periodo di f</w:t>
      </w:r>
      <w:r w:rsidR="009C5349">
        <w:rPr>
          <w:rFonts w:ascii="Verdana" w:hAnsi="Verdana" w:cs="Verdana"/>
          <w:sz w:val="20"/>
          <w:szCs w:val="20"/>
        </w:rPr>
        <w:t>r</w:t>
      </w:r>
      <w:r w:rsidR="009C5349" w:rsidRPr="00EE1301">
        <w:rPr>
          <w:rFonts w:ascii="Verdana" w:hAnsi="Verdana" w:cs="Verdana"/>
          <w:sz w:val="20"/>
          <w:szCs w:val="20"/>
        </w:rPr>
        <w:t>uizione</w:t>
      </w:r>
      <w:r w:rsidR="009C5349">
        <w:rPr>
          <w:rFonts w:ascii="Verdana" w:hAnsi="Verdana" w:cs="Verdana"/>
          <w:sz w:val="20"/>
          <w:szCs w:val="20"/>
        </w:rPr>
        <w:t xml:space="preserve"> </w:t>
      </w:r>
      <w:r w:rsidR="009C5349" w:rsidRPr="00EE1301">
        <w:rPr>
          <w:rFonts w:ascii="Verdana" w:hAnsi="Verdana" w:cs="Verdana"/>
          <w:sz w:val="20"/>
          <w:szCs w:val="20"/>
        </w:rPr>
        <w:t>della borsa che sarà eventualmente concessa da questa Università;</w:t>
      </w:r>
    </w:p>
    <w:p w14:paraId="30C2B692" w14:textId="56962992" w:rsidR="009C5349" w:rsidRPr="00EE1301" w:rsidRDefault="003C6E81"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009C5349" w:rsidRPr="00EE1301">
        <w:rPr>
          <w:rFonts w:ascii="Verdana" w:hAnsi="Verdana" w:cs="Verdana"/>
          <w:sz w:val="20"/>
          <w:szCs w:val="20"/>
        </w:rPr>
        <w:t>) di impegnarsi a compiere continuamente attività di studio e di ricerca nell’ambito della</w:t>
      </w:r>
    </w:p>
    <w:p w14:paraId="38E2D0B6"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struttura</w:t>
      </w:r>
      <w:proofErr w:type="gramEnd"/>
      <w:r w:rsidRPr="00EE1301">
        <w:rPr>
          <w:rFonts w:ascii="Verdana" w:hAnsi="Verdana" w:cs="Verdana"/>
          <w:sz w:val="20"/>
          <w:szCs w:val="20"/>
        </w:rPr>
        <w:t xml:space="preserve"> di riferimento del progetto prescelto;</w:t>
      </w:r>
    </w:p>
    <w:p w14:paraId="706DAF81" w14:textId="0F9020FD" w:rsidR="009C5349" w:rsidRPr="00EE1301" w:rsidRDefault="003C6E81"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009C5349" w:rsidRPr="00EE1301">
        <w:rPr>
          <w:rFonts w:ascii="Verdana" w:hAnsi="Verdana" w:cs="Verdana"/>
          <w:sz w:val="20"/>
          <w:szCs w:val="20"/>
        </w:rPr>
        <w:t>) di impegnarsi a comunicare tempestivamente ogni eventuale cambiamento della propria</w:t>
      </w:r>
    </w:p>
    <w:p w14:paraId="3AF2DC7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residenza</w:t>
      </w:r>
      <w:proofErr w:type="gramEnd"/>
      <w:r w:rsidRPr="00EE1301">
        <w:rPr>
          <w:rFonts w:ascii="Verdana" w:hAnsi="Verdana" w:cs="Verdana"/>
          <w:sz w:val="20"/>
          <w:szCs w:val="20"/>
        </w:rPr>
        <w:t xml:space="preserve"> o del recapito indicato nella domanda di ammissione.</w:t>
      </w:r>
    </w:p>
    <w:p w14:paraId="120019E5" w14:textId="77777777" w:rsidR="009C5349" w:rsidRPr="00EE1301" w:rsidRDefault="009C5349" w:rsidP="00B3418C">
      <w:pPr>
        <w:autoSpaceDE w:val="0"/>
        <w:autoSpaceDN w:val="0"/>
        <w:adjustRightInd w:val="0"/>
        <w:spacing w:after="0" w:line="360" w:lineRule="auto"/>
        <w:jc w:val="both"/>
        <w:rPr>
          <w:rFonts w:ascii="Verdana" w:hAnsi="Verdana" w:cs="Verdana-Bold"/>
          <w:b/>
          <w:bCs/>
          <w:sz w:val="20"/>
          <w:szCs w:val="20"/>
        </w:rPr>
      </w:pPr>
    </w:p>
    <w:p w14:paraId="28EE322C" w14:textId="77777777" w:rsidR="009C5349" w:rsidRPr="00EE1301" w:rsidRDefault="009C5349" w:rsidP="00B3418C">
      <w:pPr>
        <w:autoSpaceDE w:val="0"/>
        <w:autoSpaceDN w:val="0"/>
        <w:adjustRightInd w:val="0"/>
        <w:spacing w:after="0" w:line="360" w:lineRule="auto"/>
        <w:jc w:val="both"/>
        <w:rPr>
          <w:rFonts w:ascii="Verdana" w:hAnsi="Verdana" w:cs="Verdana-Bold"/>
          <w:b/>
          <w:bCs/>
          <w:sz w:val="20"/>
          <w:szCs w:val="20"/>
        </w:rPr>
      </w:pPr>
      <w:proofErr w:type="gramStart"/>
      <w:r w:rsidRPr="00EE1301">
        <w:rPr>
          <w:rFonts w:ascii="Verdana" w:hAnsi="Verdana" w:cs="Verdana-Bold"/>
          <w:b/>
          <w:bCs/>
          <w:sz w:val="20"/>
          <w:szCs w:val="20"/>
        </w:rPr>
        <w:lastRenderedPageBreak/>
        <w:t>…..</w:t>
      </w:r>
      <w:proofErr w:type="gramEnd"/>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14:paraId="55077C8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1B403563" w14:textId="77777777" w:rsidR="009C5349"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a) certificato di laurea in carta libera con l'indicazione del voto dei singoli esami di profitto o autocertificazione mediante dichiarazione sostitutiva di certificazione conformemente all'allegato</w:t>
      </w:r>
      <w:r>
        <w:rPr>
          <w:rFonts w:ascii="Verdana" w:hAnsi="Verdana" w:cs="Verdana"/>
          <w:sz w:val="20"/>
          <w:szCs w:val="20"/>
        </w:rPr>
        <w:t xml:space="preserve"> </w:t>
      </w:r>
      <w:proofErr w:type="spellStart"/>
      <w:r w:rsidRPr="00EE1301">
        <w:rPr>
          <w:rFonts w:ascii="Verdana" w:hAnsi="Verdana" w:cs="Verdana"/>
          <w:sz w:val="20"/>
          <w:szCs w:val="20"/>
        </w:rPr>
        <w:t>Mod</w:t>
      </w:r>
      <w:proofErr w:type="spellEnd"/>
      <w:r w:rsidRPr="00EE1301">
        <w:rPr>
          <w:rFonts w:ascii="Verdana" w:hAnsi="Verdana" w:cs="Verdana"/>
          <w:sz w:val="20"/>
          <w:szCs w:val="20"/>
        </w:rPr>
        <w:t>.</w:t>
      </w:r>
      <w:r>
        <w:rPr>
          <w:rFonts w:ascii="Verdana" w:hAnsi="Verdana" w:cs="Verdana"/>
          <w:sz w:val="20"/>
          <w:szCs w:val="20"/>
        </w:rPr>
        <w:t xml:space="preserve"> </w:t>
      </w:r>
      <w:r w:rsidRPr="00EE1301">
        <w:rPr>
          <w:rFonts w:ascii="Verdana" w:hAnsi="Verdana" w:cs="Verdana"/>
          <w:sz w:val="20"/>
          <w:szCs w:val="20"/>
        </w:rPr>
        <w:t>C, attestante il possesso del Diploma di laurea con la votazione finale e le votazioni riportate nei</w:t>
      </w:r>
      <w:r>
        <w:rPr>
          <w:rFonts w:ascii="Verdana" w:hAnsi="Verdana" w:cs="Verdana"/>
          <w:sz w:val="20"/>
          <w:szCs w:val="20"/>
        </w:rPr>
        <w:t xml:space="preserve"> </w:t>
      </w:r>
      <w:r w:rsidRPr="00EE1301">
        <w:rPr>
          <w:rFonts w:ascii="Verdana" w:hAnsi="Verdana" w:cs="Verdana"/>
          <w:sz w:val="20"/>
          <w:szCs w:val="20"/>
        </w:rPr>
        <w:t>singoli esami di profitto. (Per i candidati laureati presso l'Università di Perugia tale certificato verrà incluso d'ufficio);</w:t>
      </w:r>
    </w:p>
    <w:p w14:paraId="094CC64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b</w:t>
      </w:r>
      <w:r w:rsidRPr="00EE1301">
        <w:rPr>
          <w:rFonts w:ascii="Verdana" w:hAnsi="Verdana" w:cs="Verdana"/>
          <w:sz w:val="20"/>
          <w:szCs w:val="20"/>
        </w:rPr>
        <w:t>) elenco in carta semplice delle pubblicazioni e dei titoli presentati contestualmente alla domanda;</w:t>
      </w:r>
    </w:p>
    <w:p w14:paraId="615E29F7" w14:textId="77777777" w:rsidR="009C5349" w:rsidRDefault="009C5349"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w:t>
      </w:r>
      <w:r w:rsidRPr="00EE1301">
        <w:rPr>
          <w:rFonts w:ascii="Verdana" w:hAnsi="Verdana" w:cs="Verdana"/>
          <w:sz w:val="20"/>
          <w:szCs w:val="20"/>
        </w:rPr>
        <w:t>) le pubblicazio</w:t>
      </w:r>
      <w:r>
        <w:rPr>
          <w:rFonts w:ascii="Verdana" w:hAnsi="Verdana" w:cs="Verdana"/>
          <w:sz w:val="20"/>
          <w:szCs w:val="20"/>
        </w:rPr>
        <w:t>ni e gli eventuali altri titoli</w:t>
      </w:r>
      <w:r w:rsidRPr="00EE1301">
        <w:rPr>
          <w:rFonts w:ascii="Verdana" w:hAnsi="Verdana" w:cs="Verdana"/>
          <w:sz w:val="20"/>
          <w:szCs w:val="20"/>
        </w:rPr>
        <w:t>, di cui all'elenco, come stabilito dall'art. 4 punto b) del presente bando;</w:t>
      </w:r>
    </w:p>
    <w:p w14:paraId="5F9F3269" w14:textId="1AA410B2" w:rsidR="003C6E81" w:rsidRPr="00A204DF" w:rsidRDefault="003C6E81" w:rsidP="003C6E81">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d) documentazione </w:t>
      </w:r>
      <w:r w:rsidRPr="003C6E81">
        <w:rPr>
          <w:rFonts w:ascii="Verdana" w:hAnsi="Verdana" w:cs="Verdana"/>
          <w:sz w:val="20"/>
          <w:szCs w:val="20"/>
        </w:rPr>
        <w:t xml:space="preserve">che attesti </w:t>
      </w:r>
      <w:r>
        <w:rPr>
          <w:rFonts w:ascii="Verdana" w:hAnsi="Verdana" w:cs="Verdana"/>
          <w:sz w:val="20"/>
          <w:szCs w:val="20"/>
        </w:rPr>
        <w:t>e</w:t>
      </w:r>
      <w:r w:rsidRPr="003C6E81">
        <w:rPr>
          <w:rFonts w:ascii="Verdana" w:hAnsi="Verdana" w:cs="Verdana"/>
          <w:sz w:val="20"/>
          <w:szCs w:val="20"/>
        </w:rPr>
        <w:t>sperienza pregressa di collaborazione con istituzioni scolastiche preferibilmente con esperienze dirette di ricerca sul campo</w:t>
      </w:r>
      <w:r w:rsidR="00B86106">
        <w:rPr>
          <w:rFonts w:ascii="Verdana" w:hAnsi="Verdana" w:cs="Verdana"/>
          <w:sz w:val="20"/>
          <w:szCs w:val="20"/>
        </w:rPr>
        <w:t xml:space="preserve"> anche mediante dichiarazione sostitutiva di certificazione conformemente all’allegato </w:t>
      </w:r>
      <w:proofErr w:type="spellStart"/>
      <w:r w:rsidR="00B86106">
        <w:rPr>
          <w:rFonts w:ascii="Verdana" w:hAnsi="Verdana" w:cs="Verdana"/>
          <w:sz w:val="20"/>
          <w:szCs w:val="20"/>
        </w:rPr>
        <w:t>Mod</w:t>
      </w:r>
      <w:proofErr w:type="spellEnd"/>
      <w:r w:rsidR="00B86106">
        <w:rPr>
          <w:rFonts w:ascii="Verdana" w:hAnsi="Verdana" w:cs="Verdana"/>
          <w:sz w:val="20"/>
          <w:szCs w:val="20"/>
        </w:rPr>
        <w:t>. C</w:t>
      </w:r>
      <w:r>
        <w:rPr>
          <w:rFonts w:ascii="Verdana" w:hAnsi="Verdana" w:cs="Verdana"/>
          <w:sz w:val="20"/>
          <w:szCs w:val="20"/>
        </w:rPr>
        <w:t>;</w:t>
      </w:r>
    </w:p>
    <w:p w14:paraId="747CC2B7" w14:textId="5E0B7A1C" w:rsidR="009C5349" w:rsidRPr="00EE1301" w:rsidRDefault="003C6E81"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009C5349" w:rsidRPr="00EE1301">
        <w:rPr>
          <w:rFonts w:ascii="Verdana" w:hAnsi="Verdana" w:cs="Verdana"/>
          <w:sz w:val="20"/>
          <w:szCs w:val="20"/>
        </w:rPr>
        <w:t>) fotocopia di un documento di identità in corso di validità.</w:t>
      </w:r>
    </w:p>
    <w:p w14:paraId="7146EC73"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48E9EF4A"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14:paraId="518DB8EE"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p>
    <w:p w14:paraId="44FC748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ricevimento</w:t>
      </w:r>
      <w:proofErr w:type="gramEnd"/>
      <w:r w:rsidRPr="00EE1301">
        <w:rPr>
          <w:rFonts w:ascii="Verdana" w:hAnsi="Verdana" w:cs="Verdana"/>
          <w:sz w:val="20"/>
          <w:szCs w:val="20"/>
        </w:rPr>
        <w:t>,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14:paraId="240E3DE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14:paraId="5168790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2FF76299"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08E60BF"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31225F1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0EA60DA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lastRenderedPageBreak/>
        <w:t>………………………………………………..</w:t>
      </w:r>
    </w:p>
    <w:p w14:paraId="1366B0E3"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659CB98C"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48871BD5"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02438A6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14:paraId="74216AF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4111152B" w14:textId="77777777" w:rsidR="009C5349" w:rsidRPr="00EE1301" w:rsidRDefault="009C5349" w:rsidP="00B3418C">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obbligatoria</w:t>
      </w:r>
      <w:proofErr w:type="gramEnd"/>
      <w:r w:rsidRPr="00EE1301">
        <w:rPr>
          <w:rFonts w:ascii="Verdana" w:hAnsi="Verdana" w:cs="Verdana"/>
          <w:sz w:val="20"/>
          <w:szCs w:val="20"/>
        </w:rPr>
        <w:t xml:space="preserve"> pena la nullità della domanda)</w:t>
      </w:r>
    </w:p>
    <w:p w14:paraId="4765ED36"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14:paraId="2C49FB3F" w14:textId="77777777" w:rsidR="009C5349" w:rsidRPr="00EE1301" w:rsidRDefault="009C5349" w:rsidP="00B3418C">
      <w:pPr>
        <w:autoSpaceDE w:val="0"/>
        <w:autoSpaceDN w:val="0"/>
        <w:adjustRightInd w:val="0"/>
        <w:spacing w:after="0" w:line="240" w:lineRule="auto"/>
        <w:ind w:left="8496"/>
        <w:jc w:val="center"/>
        <w:rPr>
          <w:rFonts w:ascii="Verdana" w:hAnsi="Verdana" w:cs="Verdana-Bold"/>
          <w:b/>
          <w:bCs/>
          <w:sz w:val="20"/>
          <w:szCs w:val="20"/>
        </w:rPr>
      </w:pPr>
      <w:r w:rsidRPr="00EE1301">
        <w:rPr>
          <w:rFonts w:ascii="Verdana" w:hAnsi="Verdana" w:cs="Verdana-Bold"/>
          <w:b/>
          <w:bCs/>
          <w:sz w:val="20"/>
          <w:szCs w:val="20"/>
        </w:rPr>
        <w:lastRenderedPageBreak/>
        <w:t>MOD. B</w:t>
      </w:r>
    </w:p>
    <w:p w14:paraId="2D38766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14:paraId="6A242BE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proofErr w:type="gramStart"/>
      <w:r w:rsidRPr="00EE1301">
        <w:rPr>
          <w:rFonts w:ascii="Verdana" w:hAnsi="Verdana" w:cs="Verdana-Bold"/>
          <w:b/>
          <w:bCs/>
          <w:sz w:val="20"/>
          <w:szCs w:val="20"/>
        </w:rPr>
        <w:t>riguardante</w:t>
      </w:r>
      <w:proofErr w:type="gramEnd"/>
      <w:r w:rsidRPr="00EE1301">
        <w:rPr>
          <w:rFonts w:ascii="Verdana" w:hAnsi="Verdana" w:cs="Verdana-Bold"/>
          <w:b/>
          <w:bCs/>
          <w:sz w:val="20"/>
          <w:szCs w:val="20"/>
        </w:rPr>
        <w:t xml:space="preserve"> stati, qualità personali o fatti giuridicamente rilevanti</w:t>
      </w:r>
    </w:p>
    <w:p w14:paraId="08B63EBA"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14:paraId="5291234F"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50481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38E1BE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474F049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3D70D70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2CF6C34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11AF0F95"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03F579DC"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p>
    <w:p w14:paraId="7B509F45"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5EFB1CA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28796A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6AC3A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184A175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D6DC00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66D2743"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487F0E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E31DDA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A10522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F2CE59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870542E"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p>
    <w:p w14:paraId="379B8535" w14:textId="7192C886"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mendace</w:t>
      </w:r>
      <w:proofErr w:type="gramEnd"/>
      <w:r w:rsidRPr="00EE1301">
        <w:rPr>
          <w:rFonts w:ascii="Verdana" w:hAnsi="Verdana" w:cs="Verdana"/>
          <w:sz w:val="20"/>
          <w:szCs w:val="20"/>
        </w:rPr>
        <w:t xml:space="preserve"> o contenente dati non più rispondenti a verità, come previsto dall’art.76 del D.P.R. 28.12.2000</w:t>
      </w:r>
      <w:r w:rsidR="003943CF">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015A093A" w14:textId="42012ECA"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r w:rsidR="003943CF">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sidR="003943CF">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60AAB9DB" w14:textId="484228DE"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sidR="003943CF">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sidR="003943CF">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10A8E16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14:paraId="39DAD90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BC56B8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7FBB603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2677BC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6704013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FAF943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DD5D7C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7FC39FF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EDBD8A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14:paraId="2313ABD4"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14:paraId="44B3B517" w14:textId="77777777" w:rsidR="009C5349" w:rsidRPr="00EE1301" w:rsidRDefault="009C5349" w:rsidP="00B3418C">
      <w:pPr>
        <w:autoSpaceDE w:val="0"/>
        <w:autoSpaceDN w:val="0"/>
        <w:adjustRightInd w:val="0"/>
        <w:spacing w:after="0" w:line="240" w:lineRule="auto"/>
        <w:jc w:val="right"/>
        <w:rPr>
          <w:rFonts w:ascii="Verdana" w:hAnsi="Verdana" w:cs="Verdana-Bold"/>
          <w:b/>
          <w:bCs/>
          <w:sz w:val="20"/>
          <w:szCs w:val="20"/>
        </w:rPr>
      </w:pPr>
      <w:r w:rsidRPr="00EE1301">
        <w:rPr>
          <w:rFonts w:ascii="Verdana" w:hAnsi="Verdana" w:cs="Verdana-Bold"/>
          <w:b/>
          <w:bCs/>
          <w:sz w:val="20"/>
          <w:szCs w:val="20"/>
        </w:rPr>
        <w:lastRenderedPageBreak/>
        <w:t>MOD. C</w:t>
      </w:r>
    </w:p>
    <w:p w14:paraId="3D36FB5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14:paraId="0155E79F"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14:paraId="57A3612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31D2FD5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64D042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53A57CC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EB096A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Cognome….</w:t>
      </w:r>
      <w:proofErr w:type="gramEnd"/>
      <w:r w:rsidRPr="00EE1301">
        <w:rPr>
          <w:rFonts w:ascii="Verdana" w:hAnsi="Verdana" w:cs="Verdana"/>
          <w:sz w:val="20"/>
          <w:szCs w:val="20"/>
        </w:rPr>
        <w:t xml:space="preserve">………………………………………………….... </w:t>
      </w:r>
      <w:proofErr w:type="gramStart"/>
      <w:r w:rsidRPr="00EE1301">
        <w:rPr>
          <w:rFonts w:ascii="Verdana" w:hAnsi="Verdana" w:cs="Verdana"/>
          <w:sz w:val="20"/>
          <w:szCs w:val="20"/>
        </w:rPr>
        <w:t>nome</w:t>
      </w:r>
      <w:proofErr w:type="gramEnd"/>
      <w:r w:rsidRPr="00EE1301">
        <w:rPr>
          <w:rFonts w:ascii="Verdana" w:hAnsi="Verdana" w:cs="Verdana"/>
          <w:sz w:val="20"/>
          <w:szCs w:val="20"/>
        </w:rPr>
        <w:t xml:space="preserve"> ………….………………………….</w:t>
      </w:r>
    </w:p>
    <w:p w14:paraId="278FDBD5"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per</w:t>
      </w:r>
      <w:proofErr w:type="gramEnd"/>
      <w:r w:rsidRPr="00EE1301">
        <w:rPr>
          <w:rFonts w:ascii="Verdana" w:hAnsi="Verdana" w:cs="Verdana"/>
          <w:sz w:val="20"/>
          <w:szCs w:val="20"/>
        </w:rPr>
        <w:t xml:space="preserve"> le donne indicare il cognome da nubile)</w:t>
      </w:r>
    </w:p>
    <w:p w14:paraId="54F154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nato</w:t>
      </w:r>
      <w:proofErr w:type="gramEnd"/>
      <w:r w:rsidRPr="00EE1301">
        <w:rPr>
          <w:rFonts w:ascii="Verdana" w:hAnsi="Verdana" w:cs="Verdana"/>
          <w:sz w:val="20"/>
          <w:szCs w:val="20"/>
        </w:rPr>
        <w:t xml:space="preserve">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494159A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e</w:t>
      </w:r>
      <w:proofErr w:type="gramEnd"/>
      <w:r w:rsidRPr="00EE1301">
        <w:rPr>
          <w:rFonts w:ascii="Verdana" w:hAnsi="Verdana" w:cs="Verdana"/>
          <w:sz w:val="20"/>
          <w:szCs w:val="20"/>
        </w:rPr>
        <w:t xml:space="preserve"> residente in ………………………………………………………………………..…………(</w:t>
      </w:r>
      <w:proofErr w:type="spellStart"/>
      <w:r w:rsidRPr="00EE1301">
        <w:rPr>
          <w:rFonts w:ascii="Verdana" w:hAnsi="Verdana" w:cs="Verdana"/>
          <w:sz w:val="20"/>
          <w:szCs w:val="20"/>
        </w:rPr>
        <w:t>prov</w:t>
      </w:r>
      <w:proofErr w:type="spellEnd"/>
      <w:r w:rsidRPr="00EE1301">
        <w:rPr>
          <w:rFonts w:ascii="Verdana" w:hAnsi="Verdana" w:cs="Verdana"/>
          <w:sz w:val="20"/>
          <w:szCs w:val="20"/>
        </w:rPr>
        <w:t>. ……..)</w:t>
      </w:r>
    </w:p>
    <w:p w14:paraId="6B184283"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via</w:t>
      </w:r>
      <w:proofErr w:type="gramEnd"/>
      <w:r w:rsidRPr="00EE1301">
        <w:rPr>
          <w:rFonts w:ascii="Verdana" w:hAnsi="Verdana" w:cs="Verdana"/>
          <w:sz w:val="20"/>
          <w:szCs w:val="20"/>
        </w:rPr>
        <w:t xml:space="preserve"> ……………………………………………………………………………………………..………n. ……………</w:t>
      </w:r>
    </w:p>
    <w:p w14:paraId="1CBC914E"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91F1E9A"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09E5B5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4C6E6C1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334B4F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80F846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6575C5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07EC8F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AF108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BD9020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7F3001B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6FBE99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7E10E39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14:paraId="68F898A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roofErr w:type="gramStart"/>
      <w:r w:rsidRPr="00EE1301">
        <w:rPr>
          <w:rFonts w:ascii="Verdana" w:hAnsi="Verdana" w:cs="Verdana"/>
          <w:sz w:val="20"/>
          <w:szCs w:val="20"/>
        </w:rPr>
        <w:t>dichiarazione</w:t>
      </w:r>
      <w:proofErr w:type="gramEnd"/>
      <w:r w:rsidRPr="00EE1301">
        <w:rPr>
          <w:rFonts w:ascii="Verdana" w:hAnsi="Verdana" w:cs="Verdana"/>
          <w:sz w:val="20"/>
          <w:szCs w:val="20"/>
        </w:rPr>
        <w:t xml:space="preserve"> mendace o contenente dati non più rispondenti a verità, come previsto dall’art.76 del D.P.R.</w:t>
      </w:r>
    </w:p>
    <w:p w14:paraId="24046B4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28.12.2000 n. 445 e successive modificazioni ed integrazioni.</w:t>
      </w:r>
    </w:p>
    <w:p w14:paraId="075DF159" w14:textId="408868DA"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r w:rsidR="003943CF">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sidR="003943CF">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145EA7D7" w14:textId="4AF1880A"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sidR="003943CF">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sidR="003943CF">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0E5997D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E23819B"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532FD10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6C71E7F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8DC7E9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roofErr w:type="gramStart"/>
      <w:r w:rsidRPr="00EE1301">
        <w:rPr>
          <w:rFonts w:ascii="Verdana" w:hAnsi="Verdana" w:cs="Verdana"/>
          <w:sz w:val="20"/>
          <w:szCs w:val="20"/>
        </w:rPr>
        <w:t>luogo</w:t>
      </w:r>
      <w:proofErr w:type="gramEnd"/>
      <w:r w:rsidRPr="00EE1301">
        <w:rPr>
          <w:rFonts w:ascii="Verdana" w:hAnsi="Verdana" w:cs="Verdana"/>
          <w:sz w:val="20"/>
          <w:szCs w:val="20"/>
        </w:rPr>
        <w:t xml:space="preserve"> e data)</w:t>
      </w:r>
    </w:p>
    <w:p w14:paraId="6DF23A5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0B58F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504BFE7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E6E32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3491C6C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782D2AC" w14:textId="77777777" w:rsidR="009C5349" w:rsidRPr="00EE1301" w:rsidRDefault="009C5349" w:rsidP="00B3418C">
      <w:pPr>
        <w:jc w:val="both"/>
        <w:rPr>
          <w:rFonts w:ascii="Verdana" w:hAnsi="Verdana"/>
          <w:sz w:val="20"/>
          <w:szCs w:val="20"/>
        </w:rPr>
      </w:pPr>
      <w:r w:rsidRPr="00EE1301">
        <w:rPr>
          <w:rFonts w:ascii="Verdana" w:hAnsi="Verdana" w:cs="Verdana"/>
          <w:sz w:val="20"/>
          <w:szCs w:val="20"/>
        </w:rPr>
        <w:t>(</w:t>
      </w:r>
      <w:proofErr w:type="gramStart"/>
      <w:r w:rsidRPr="00EE1301">
        <w:rPr>
          <w:rFonts w:ascii="Verdana" w:hAnsi="Verdana" w:cs="Verdana"/>
          <w:sz w:val="20"/>
          <w:szCs w:val="20"/>
        </w:rPr>
        <w:t>firma</w:t>
      </w:r>
      <w:proofErr w:type="gramEnd"/>
      <w:r w:rsidRPr="00EE1301">
        <w:rPr>
          <w:rFonts w:ascii="Verdana" w:hAnsi="Verdana" w:cs="Verdana"/>
          <w:sz w:val="20"/>
          <w:szCs w:val="20"/>
        </w:rPr>
        <w:t xml:space="preserve"> per esteso e leggibile)</w:t>
      </w:r>
    </w:p>
    <w:p w14:paraId="50D8F44A" w14:textId="77777777" w:rsidR="009C5349" w:rsidRPr="00EE1301" w:rsidRDefault="009C5349" w:rsidP="00B3418C">
      <w:pPr>
        <w:autoSpaceDE w:val="0"/>
        <w:autoSpaceDN w:val="0"/>
        <w:adjustRightInd w:val="0"/>
        <w:spacing w:after="0" w:line="240" w:lineRule="auto"/>
        <w:ind w:left="7788" w:firstLine="708"/>
        <w:jc w:val="both"/>
        <w:rPr>
          <w:rFonts w:ascii="Verdana" w:hAnsi="Verdana"/>
          <w:sz w:val="20"/>
          <w:szCs w:val="20"/>
        </w:rPr>
      </w:pPr>
    </w:p>
    <w:p w14:paraId="2E2092A0" w14:textId="77777777" w:rsidR="009C5349" w:rsidRPr="00B3418C" w:rsidRDefault="009C5349" w:rsidP="00B3418C"/>
    <w:sectPr w:rsidR="009C5349" w:rsidRPr="00B3418C" w:rsidSect="009E3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078"/>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B4D42B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F2E1735"/>
    <w:multiLevelType w:val="hybridMultilevel"/>
    <w:tmpl w:val="38DCDF98"/>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B0AEE"/>
    <w:multiLevelType w:val="hybridMultilevel"/>
    <w:tmpl w:val="881E53A0"/>
    <w:lvl w:ilvl="0" w:tplc="A3EE8B4C">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E1B752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16409BA"/>
    <w:multiLevelType w:val="hybridMultilevel"/>
    <w:tmpl w:val="B6F097A4"/>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E0716B"/>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7936C0A"/>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C"/>
    <w:rsid w:val="00000957"/>
    <w:rsid w:val="00052B6A"/>
    <w:rsid w:val="00113D33"/>
    <w:rsid w:val="00113E4C"/>
    <w:rsid w:val="00195B2C"/>
    <w:rsid w:val="001B4CC1"/>
    <w:rsid w:val="001B566C"/>
    <w:rsid w:val="00297600"/>
    <w:rsid w:val="002D23AD"/>
    <w:rsid w:val="00314606"/>
    <w:rsid w:val="00331AB0"/>
    <w:rsid w:val="0035087E"/>
    <w:rsid w:val="003720C4"/>
    <w:rsid w:val="003943CF"/>
    <w:rsid w:val="003C6E81"/>
    <w:rsid w:val="004D0695"/>
    <w:rsid w:val="004E6D83"/>
    <w:rsid w:val="00511976"/>
    <w:rsid w:val="005827B1"/>
    <w:rsid w:val="005A13BC"/>
    <w:rsid w:val="005C59F1"/>
    <w:rsid w:val="00657233"/>
    <w:rsid w:val="00677529"/>
    <w:rsid w:val="0072111E"/>
    <w:rsid w:val="00734B58"/>
    <w:rsid w:val="007472EE"/>
    <w:rsid w:val="007D1316"/>
    <w:rsid w:val="007F13E9"/>
    <w:rsid w:val="008004A9"/>
    <w:rsid w:val="00841019"/>
    <w:rsid w:val="00846416"/>
    <w:rsid w:val="0085195A"/>
    <w:rsid w:val="00854C49"/>
    <w:rsid w:val="0087279A"/>
    <w:rsid w:val="0088538B"/>
    <w:rsid w:val="00892835"/>
    <w:rsid w:val="008A5393"/>
    <w:rsid w:val="00907A8A"/>
    <w:rsid w:val="009430E8"/>
    <w:rsid w:val="00996502"/>
    <w:rsid w:val="009A7187"/>
    <w:rsid w:val="009C5349"/>
    <w:rsid w:val="009C63E1"/>
    <w:rsid w:val="009E2D7C"/>
    <w:rsid w:val="009E3736"/>
    <w:rsid w:val="009F253C"/>
    <w:rsid w:val="00A204DF"/>
    <w:rsid w:val="00A75D3B"/>
    <w:rsid w:val="00AA3A58"/>
    <w:rsid w:val="00AA4C7F"/>
    <w:rsid w:val="00AC343F"/>
    <w:rsid w:val="00AE1757"/>
    <w:rsid w:val="00B3418C"/>
    <w:rsid w:val="00B40508"/>
    <w:rsid w:val="00B74E8B"/>
    <w:rsid w:val="00B77D88"/>
    <w:rsid w:val="00B86106"/>
    <w:rsid w:val="00BB0B10"/>
    <w:rsid w:val="00BE21CC"/>
    <w:rsid w:val="00C71DCB"/>
    <w:rsid w:val="00C920B7"/>
    <w:rsid w:val="00CB73B5"/>
    <w:rsid w:val="00CD41EB"/>
    <w:rsid w:val="00CE6BAE"/>
    <w:rsid w:val="00D44720"/>
    <w:rsid w:val="00D730BE"/>
    <w:rsid w:val="00D76E68"/>
    <w:rsid w:val="00DD27DA"/>
    <w:rsid w:val="00EB1242"/>
    <w:rsid w:val="00EC4543"/>
    <w:rsid w:val="00EE1301"/>
    <w:rsid w:val="00FC39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FD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418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3418C"/>
    <w:pPr>
      <w:ind w:left="720"/>
      <w:contextualSpacing/>
    </w:pPr>
  </w:style>
  <w:style w:type="paragraph" w:customStyle="1" w:styleId="Default">
    <w:name w:val="Default"/>
    <w:uiPriority w:val="99"/>
    <w:rsid w:val="00B3418C"/>
    <w:pPr>
      <w:widowControl w:val="0"/>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3547</Words>
  <Characters>20219</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23719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subject/>
  <dc:creator>Maria Elena</dc:creator>
  <cp:keywords/>
  <dc:description/>
  <cp:lastModifiedBy>Maria Elena</cp:lastModifiedBy>
  <cp:revision>14</cp:revision>
  <dcterms:created xsi:type="dcterms:W3CDTF">2018-09-17T11:27:00Z</dcterms:created>
  <dcterms:modified xsi:type="dcterms:W3CDTF">2018-10-03T07:50:00Z</dcterms:modified>
</cp:coreProperties>
</file>